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28" w:type="dxa"/>
        </w:tblCellMar>
        <w:tblLook w:val="01E0" w:firstRow="1" w:lastRow="1" w:firstColumn="1" w:lastColumn="1" w:noHBand="0" w:noVBand="0"/>
      </w:tblPr>
      <w:tblGrid>
        <w:gridCol w:w="4820"/>
        <w:gridCol w:w="4819"/>
      </w:tblGrid>
      <w:tr w:rsidR="0065195B" w:rsidRPr="00720F08" w14:paraId="759D23A3" w14:textId="77777777" w:rsidTr="0065195B">
        <w:tc>
          <w:tcPr>
            <w:tcW w:w="4820" w:type="dxa"/>
          </w:tcPr>
          <w:p w14:paraId="4F1F7EAA" w14:textId="77777777" w:rsidR="0065195B" w:rsidRPr="00FF07B5" w:rsidRDefault="0065195B" w:rsidP="0065195B">
            <w:pPr>
              <w:pStyle w:val="Style1"/>
              <w:tabs>
                <w:tab w:val="right" w:pos="4536"/>
              </w:tabs>
              <w:adjustRightInd/>
              <w:spacing w:before="120" w:after="60" w:line="240" w:lineRule="exact"/>
              <w:jc w:val="center"/>
              <w:rPr>
                <w:rFonts w:ascii="Arial" w:hAnsi="Arial" w:cs="Arial"/>
                <w:b/>
                <w:bCs/>
              </w:rPr>
            </w:pPr>
            <w:r w:rsidRPr="00847AE6">
              <w:rPr>
                <w:rFonts w:ascii="Arial" w:hAnsi="Arial" w:cs="Arial"/>
                <w:b/>
                <w:bCs/>
              </w:rPr>
              <w:t xml:space="preserve">Arbeitsvertrag </w:t>
            </w:r>
            <w:r>
              <w:rPr>
                <w:rFonts w:ascii="Arial" w:hAnsi="Arial" w:cs="Arial"/>
                <w:b/>
                <w:bCs/>
              </w:rPr>
              <w:t>über eine kurzfristige Beschäftigung von insgesamt maximal 70 Arbeitstagen im Kalenderjahr</w:t>
            </w:r>
          </w:p>
          <w:p w14:paraId="064B2178" w14:textId="77777777" w:rsidR="0065195B" w:rsidRPr="0011373A" w:rsidRDefault="0065195B" w:rsidP="0065195B">
            <w:pPr>
              <w:tabs>
                <w:tab w:val="right" w:pos="4536"/>
              </w:tabs>
              <w:spacing w:before="120" w:after="60" w:line="240" w:lineRule="exact"/>
              <w:jc w:val="center"/>
              <w:rPr>
                <w:rFonts w:cs="Arial"/>
                <w:b/>
                <w:bCs/>
              </w:rPr>
            </w:pPr>
          </w:p>
          <w:p w14:paraId="410C28E1" w14:textId="77777777" w:rsidR="0065195B" w:rsidRPr="0011373A" w:rsidRDefault="0065195B" w:rsidP="0065195B">
            <w:pPr>
              <w:tabs>
                <w:tab w:val="right" w:pos="4536"/>
              </w:tabs>
              <w:spacing w:line="240" w:lineRule="exact"/>
              <w:jc w:val="center"/>
              <w:rPr>
                <w:rFonts w:cs="Arial"/>
              </w:rPr>
            </w:pPr>
            <w:r w:rsidRPr="0011373A">
              <w:rPr>
                <w:rFonts w:cs="Arial"/>
              </w:rPr>
              <w:t>Zwischen</w:t>
            </w:r>
          </w:p>
          <w:p w14:paraId="0A89195B" w14:textId="77777777" w:rsidR="0065195B" w:rsidRPr="0011373A" w:rsidRDefault="0065195B" w:rsidP="0065195B">
            <w:pPr>
              <w:tabs>
                <w:tab w:val="right" w:pos="4536"/>
              </w:tabs>
              <w:spacing w:line="240" w:lineRule="exact"/>
              <w:rPr>
                <w:rFonts w:cs="Arial"/>
                <w:b/>
                <w:bCs/>
              </w:rPr>
            </w:pPr>
          </w:p>
          <w:p w14:paraId="489E74D3" w14:textId="77777777" w:rsidR="0065195B" w:rsidRPr="0011373A" w:rsidRDefault="0065195B" w:rsidP="0065195B">
            <w:pPr>
              <w:tabs>
                <w:tab w:val="right" w:pos="4500"/>
              </w:tabs>
              <w:spacing w:line="240" w:lineRule="exact"/>
              <w:rPr>
                <w:rFonts w:cs="Arial"/>
                <w:b/>
              </w:rPr>
            </w:pPr>
            <w:r w:rsidRPr="0011373A">
              <w:rPr>
                <w:rFonts w:cs="Arial"/>
                <w:b/>
              </w:rPr>
              <w:t>Arbeitgeber</w:t>
            </w:r>
          </w:p>
          <w:p w14:paraId="01F4A869"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21ED6AE2"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2C2A366C"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6A76A14D"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6416FF88" w14:textId="77777777" w:rsidR="0065195B" w:rsidRPr="0011373A" w:rsidRDefault="0065195B" w:rsidP="0065195B">
            <w:pPr>
              <w:tabs>
                <w:tab w:val="right" w:pos="4536"/>
              </w:tabs>
              <w:spacing w:line="240" w:lineRule="exact"/>
              <w:rPr>
                <w:rFonts w:cs="Arial"/>
              </w:rPr>
            </w:pPr>
          </w:p>
          <w:p w14:paraId="6155E836" w14:textId="77777777" w:rsidR="0065195B" w:rsidRPr="0011373A" w:rsidRDefault="0065195B" w:rsidP="0065195B">
            <w:pPr>
              <w:tabs>
                <w:tab w:val="right" w:pos="4536"/>
              </w:tabs>
              <w:spacing w:line="240" w:lineRule="exact"/>
              <w:jc w:val="center"/>
              <w:rPr>
                <w:rFonts w:cs="Arial"/>
              </w:rPr>
            </w:pPr>
            <w:r w:rsidRPr="0011373A">
              <w:rPr>
                <w:rFonts w:cs="Arial"/>
              </w:rPr>
              <w:t>und</w:t>
            </w:r>
          </w:p>
          <w:p w14:paraId="37BA375C" w14:textId="77777777" w:rsidR="0065195B" w:rsidRPr="0011373A" w:rsidRDefault="0065195B" w:rsidP="0065195B">
            <w:pPr>
              <w:tabs>
                <w:tab w:val="left" w:leader="underscore" w:pos="2694"/>
                <w:tab w:val="right" w:pos="4536"/>
              </w:tabs>
              <w:spacing w:line="240" w:lineRule="exact"/>
              <w:rPr>
                <w:rFonts w:cs="Arial"/>
              </w:rPr>
            </w:pPr>
          </w:p>
          <w:p w14:paraId="7DEA92CB" w14:textId="77777777" w:rsidR="0065195B" w:rsidRPr="0011373A" w:rsidRDefault="0065195B" w:rsidP="0065195B">
            <w:pPr>
              <w:tabs>
                <w:tab w:val="left" w:leader="underscore" w:pos="2694"/>
                <w:tab w:val="right" w:pos="4536"/>
              </w:tabs>
              <w:spacing w:line="240" w:lineRule="exact"/>
              <w:rPr>
                <w:rFonts w:cs="Arial"/>
                <w:b/>
              </w:rPr>
            </w:pPr>
            <w:r w:rsidRPr="0011373A">
              <w:rPr>
                <w:rFonts w:cs="Arial"/>
                <w:b/>
              </w:rPr>
              <w:t>Arbeitnehmer</w:t>
            </w:r>
          </w:p>
          <w:p w14:paraId="2B0E75CD"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64C9FD48"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34069BC2"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7C922AD4"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1373A">
              <w:rPr>
                <w:rFonts w:ascii="Arial" w:hAnsi="Arial" w:cs="Arial"/>
                <w:u w:val="single" w:color="808080"/>
                <w:lang w:val="ro-RO"/>
              </w:rPr>
              <w:tab/>
            </w:r>
          </w:p>
          <w:p w14:paraId="0E82008D" w14:textId="77777777" w:rsidR="0065195B" w:rsidRPr="0011373A" w:rsidRDefault="0065195B" w:rsidP="0065195B">
            <w:pPr>
              <w:tabs>
                <w:tab w:val="right" w:pos="4536"/>
                <w:tab w:val="left" w:leader="underscore" w:pos="4563"/>
              </w:tabs>
              <w:spacing w:line="240" w:lineRule="exact"/>
              <w:rPr>
                <w:rFonts w:cs="Arial"/>
              </w:rPr>
            </w:pPr>
          </w:p>
          <w:p w14:paraId="2C5BECAD" w14:textId="77777777" w:rsidR="00766153" w:rsidRPr="0011373A"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60" w:line="240" w:lineRule="exact"/>
              <w:rPr>
                <w:rFonts w:cs="Arial"/>
                <w:szCs w:val="20"/>
              </w:rPr>
            </w:pPr>
            <w:r w:rsidRPr="00FF07B5">
              <w:rPr>
                <w:rFonts w:cs="Arial"/>
                <w:szCs w:val="20"/>
              </w:rPr>
              <w:t>wird nachfolgende</w:t>
            </w:r>
            <w:r w:rsidR="001213A6">
              <w:rPr>
                <w:rFonts w:cs="Arial"/>
                <w:szCs w:val="20"/>
              </w:rPr>
              <w:t xml:space="preserve"> arbeitsvertragliche Rahmenvereinbarung</w:t>
            </w:r>
            <w:r w:rsidR="00766153">
              <w:rPr>
                <w:rFonts w:cs="Arial"/>
                <w:szCs w:val="20"/>
              </w:rPr>
              <w:t xml:space="preserve"> </w:t>
            </w:r>
            <w:r w:rsidRPr="00FF07B5">
              <w:rPr>
                <w:rFonts w:cs="Arial"/>
                <w:szCs w:val="20"/>
              </w:rPr>
              <w:t>für kurzfristig beschäftigte Arbeitnehmer geschlossen</w:t>
            </w:r>
          </w:p>
        </w:tc>
        <w:tc>
          <w:tcPr>
            <w:tcW w:w="4819" w:type="dxa"/>
          </w:tcPr>
          <w:p w14:paraId="5D937F50" w14:textId="77777777" w:rsidR="0065195B" w:rsidRDefault="0065195B" w:rsidP="0065195B">
            <w:pPr>
              <w:pStyle w:val="Style1"/>
              <w:tabs>
                <w:tab w:val="right" w:pos="4536"/>
              </w:tabs>
              <w:adjustRightInd/>
              <w:spacing w:before="120"/>
              <w:jc w:val="center"/>
              <w:rPr>
                <w:rFonts w:ascii="Arial" w:hAnsi="Arial" w:cs="Arial"/>
                <w:b/>
                <w:bCs/>
                <w:lang w:val="pl-PL"/>
              </w:rPr>
            </w:pPr>
            <w:r w:rsidRPr="001C1CCA">
              <w:rPr>
                <w:rFonts w:ascii="Arial" w:hAnsi="Arial" w:cs="Arial"/>
                <w:b/>
                <w:bCs/>
                <w:lang w:val="pl-PL"/>
              </w:rPr>
              <w:t xml:space="preserve">Umowa o pracę krótkookresową </w:t>
            </w:r>
          </w:p>
          <w:p w14:paraId="7E88116D" w14:textId="77777777" w:rsidR="0065195B" w:rsidRDefault="0065195B" w:rsidP="0065195B">
            <w:pPr>
              <w:pStyle w:val="Style1"/>
              <w:tabs>
                <w:tab w:val="right" w:pos="4536"/>
              </w:tabs>
              <w:adjustRightInd/>
              <w:jc w:val="center"/>
              <w:rPr>
                <w:rFonts w:ascii="Arial" w:hAnsi="Arial" w:cs="Arial"/>
                <w:b/>
                <w:bCs/>
                <w:lang w:val="pl-PL"/>
              </w:rPr>
            </w:pPr>
            <w:r w:rsidRPr="001C1CCA">
              <w:rPr>
                <w:rFonts w:ascii="Arial" w:hAnsi="Arial" w:cs="Arial"/>
                <w:b/>
                <w:bCs/>
                <w:lang w:val="pl-PL"/>
              </w:rPr>
              <w:t xml:space="preserve">na czas łącznie najwyżej 70 dni roboczych </w:t>
            </w:r>
          </w:p>
          <w:p w14:paraId="45117BFB" w14:textId="77777777" w:rsidR="0065195B" w:rsidRPr="00096F57" w:rsidRDefault="0065195B" w:rsidP="0065195B">
            <w:pPr>
              <w:pStyle w:val="Style1"/>
              <w:tabs>
                <w:tab w:val="right" w:pos="4536"/>
              </w:tabs>
              <w:adjustRightInd/>
              <w:jc w:val="center"/>
              <w:rPr>
                <w:rFonts w:ascii="Arial" w:hAnsi="Arial" w:cs="Arial"/>
                <w:b/>
                <w:bCs/>
                <w:lang w:val="pl-PL"/>
              </w:rPr>
            </w:pPr>
            <w:r w:rsidRPr="001C1CCA">
              <w:rPr>
                <w:rFonts w:ascii="Arial" w:hAnsi="Arial" w:cs="Arial"/>
                <w:b/>
                <w:bCs/>
                <w:lang w:val="pl-PL"/>
              </w:rPr>
              <w:t>w ciągu roku kalendarzowego</w:t>
            </w:r>
          </w:p>
          <w:p w14:paraId="4ACE2FEA" w14:textId="77777777" w:rsidR="0065195B" w:rsidRPr="00096F57" w:rsidRDefault="0065195B" w:rsidP="0065195B">
            <w:pPr>
              <w:tabs>
                <w:tab w:val="right" w:pos="4536"/>
              </w:tabs>
              <w:spacing w:before="120" w:after="60" w:line="240" w:lineRule="exact"/>
              <w:jc w:val="center"/>
              <w:rPr>
                <w:rFonts w:cs="Arial"/>
                <w:b/>
                <w:bCs/>
                <w:lang w:val="pl-PL"/>
              </w:rPr>
            </w:pPr>
          </w:p>
          <w:p w14:paraId="2C34047C" w14:textId="77777777" w:rsidR="0065195B" w:rsidRPr="00096F57" w:rsidRDefault="0065195B" w:rsidP="0065195B">
            <w:pPr>
              <w:tabs>
                <w:tab w:val="right" w:pos="4536"/>
              </w:tabs>
              <w:spacing w:line="240" w:lineRule="exact"/>
              <w:jc w:val="center"/>
              <w:rPr>
                <w:rFonts w:cs="Arial"/>
                <w:lang w:val="pl-PL"/>
              </w:rPr>
            </w:pPr>
            <w:r w:rsidRPr="001C1CCA">
              <w:rPr>
                <w:rFonts w:cs="Arial"/>
                <w:szCs w:val="20"/>
                <w:lang w:val="pl-PL"/>
              </w:rPr>
              <w:t>Pomiędzy</w:t>
            </w:r>
          </w:p>
          <w:p w14:paraId="629CD04D" w14:textId="77777777" w:rsidR="0065195B" w:rsidRPr="00096F57" w:rsidRDefault="0065195B" w:rsidP="0065195B">
            <w:pPr>
              <w:tabs>
                <w:tab w:val="right" w:pos="4536"/>
              </w:tabs>
              <w:spacing w:line="240" w:lineRule="exact"/>
              <w:rPr>
                <w:rFonts w:cs="Arial"/>
                <w:b/>
                <w:bCs/>
                <w:lang w:val="pl-PL"/>
              </w:rPr>
            </w:pPr>
          </w:p>
          <w:p w14:paraId="34F01036" w14:textId="77777777" w:rsidR="0065195B" w:rsidRPr="00096F57" w:rsidRDefault="0065195B" w:rsidP="0065195B">
            <w:pPr>
              <w:tabs>
                <w:tab w:val="right" w:pos="4500"/>
              </w:tabs>
              <w:spacing w:line="240" w:lineRule="exact"/>
              <w:rPr>
                <w:rFonts w:cs="Arial"/>
                <w:b/>
                <w:lang w:val="pl-PL"/>
              </w:rPr>
            </w:pPr>
            <w:r w:rsidRPr="001C1CCA">
              <w:rPr>
                <w:rFonts w:cs="Arial"/>
                <w:b/>
                <w:bCs/>
                <w:szCs w:val="20"/>
                <w:lang w:val="pl-PL"/>
              </w:rPr>
              <w:t>pracodawcą</w:t>
            </w:r>
          </w:p>
          <w:p w14:paraId="78AAB337"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C1CCA">
              <w:rPr>
                <w:rFonts w:ascii="Arial" w:hAnsi="Arial" w:cs="Arial"/>
                <w:u w:val="single" w:color="808080"/>
                <w:lang w:val="pl-PL"/>
              </w:rPr>
              <w:tab/>
            </w:r>
          </w:p>
          <w:p w14:paraId="47AA4FBF"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C1CCA">
              <w:rPr>
                <w:rFonts w:ascii="Arial" w:hAnsi="Arial" w:cs="Arial"/>
                <w:u w:val="single" w:color="808080"/>
                <w:lang w:val="pl-PL"/>
              </w:rPr>
              <w:tab/>
            </w:r>
          </w:p>
          <w:p w14:paraId="6BC23B82"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C1CCA">
              <w:rPr>
                <w:rFonts w:ascii="Arial" w:hAnsi="Arial" w:cs="Arial"/>
                <w:u w:val="single" w:color="808080"/>
                <w:lang w:val="pl-PL"/>
              </w:rPr>
              <w:tab/>
            </w:r>
          </w:p>
          <w:p w14:paraId="1571E45D"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C1CCA">
              <w:rPr>
                <w:rFonts w:ascii="Arial" w:hAnsi="Arial" w:cs="Arial"/>
                <w:u w:val="single" w:color="808080"/>
                <w:lang w:val="pl-PL"/>
              </w:rPr>
              <w:tab/>
            </w:r>
          </w:p>
          <w:p w14:paraId="4D527A42" w14:textId="77777777" w:rsidR="0065195B" w:rsidRPr="00096F57" w:rsidRDefault="0065195B" w:rsidP="0065195B">
            <w:pPr>
              <w:tabs>
                <w:tab w:val="right" w:pos="4536"/>
              </w:tabs>
              <w:spacing w:line="240" w:lineRule="exact"/>
              <w:rPr>
                <w:rFonts w:cs="Arial"/>
                <w:lang w:val="pl-PL"/>
              </w:rPr>
            </w:pPr>
          </w:p>
          <w:p w14:paraId="702911D6" w14:textId="77777777" w:rsidR="0065195B" w:rsidRPr="00096F57" w:rsidRDefault="0065195B" w:rsidP="0065195B">
            <w:pPr>
              <w:tabs>
                <w:tab w:val="right" w:pos="4536"/>
              </w:tabs>
              <w:spacing w:line="240" w:lineRule="exact"/>
              <w:jc w:val="center"/>
              <w:rPr>
                <w:rFonts w:cs="Arial"/>
                <w:lang w:val="pl-PL"/>
              </w:rPr>
            </w:pPr>
            <w:r w:rsidRPr="001C1CCA">
              <w:rPr>
                <w:rFonts w:cs="Arial"/>
                <w:szCs w:val="20"/>
                <w:lang w:val="pl-PL"/>
              </w:rPr>
              <w:t>i</w:t>
            </w:r>
          </w:p>
          <w:p w14:paraId="729E331A" w14:textId="77777777" w:rsidR="0065195B" w:rsidRPr="00096F57" w:rsidRDefault="0065195B" w:rsidP="0065195B">
            <w:pPr>
              <w:tabs>
                <w:tab w:val="left" w:leader="underscore" w:pos="2694"/>
                <w:tab w:val="right" w:pos="4536"/>
              </w:tabs>
              <w:spacing w:line="240" w:lineRule="exact"/>
              <w:rPr>
                <w:rFonts w:cs="Arial"/>
                <w:lang w:val="pl-PL"/>
              </w:rPr>
            </w:pPr>
          </w:p>
          <w:p w14:paraId="3A1B7018" w14:textId="77777777" w:rsidR="0065195B" w:rsidRPr="00096F57" w:rsidRDefault="0065195B" w:rsidP="0065195B">
            <w:pPr>
              <w:tabs>
                <w:tab w:val="left" w:leader="underscore" w:pos="2694"/>
                <w:tab w:val="right" w:pos="4536"/>
              </w:tabs>
              <w:spacing w:line="240" w:lineRule="exact"/>
              <w:rPr>
                <w:rFonts w:cs="Arial"/>
                <w:b/>
                <w:lang w:val="pl-PL"/>
              </w:rPr>
            </w:pPr>
            <w:r w:rsidRPr="001C1CCA">
              <w:rPr>
                <w:rFonts w:cs="Arial"/>
                <w:b/>
                <w:bCs/>
                <w:szCs w:val="20"/>
                <w:lang w:val="pl-PL"/>
              </w:rPr>
              <w:t>pracownikiem</w:t>
            </w:r>
          </w:p>
          <w:p w14:paraId="49A8281A"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C1CCA">
              <w:rPr>
                <w:rFonts w:ascii="Arial" w:hAnsi="Arial" w:cs="Arial"/>
                <w:u w:val="single" w:color="808080"/>
                <w:lang w:val="pl-PL"/>
              </w:rPr>
              <w:tab/>
            </w:r>
          </w:p>
          <w:p w14:paraId="5317500D"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C1CCA">
              <w:rPr>
                <w:rFonts w:ascii="Arial" w:hAnsi="Arial" w:cs="Arial"/>
                <w:u w:val="single" w:color="808080"/>
                <w:lang w:val="pl-PL"/>
              </w:rPr>
              <w:tab/>
            </w:r>
          </w:p>
          <w:p w14:paraId="4066DE0F"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C1CCA">
              <w:rPr>
                <w:rFonts w:ascii="Arial" w:hAnsi="Arial" w:cs="Arial"/>
                <w:u w:val="single" w:color="808080"/>
                <w:lang w:val="pl-PL"/>
              </w:rPr>
              <w:tab/>
            </w:r>
          </w:p>
          <w:p w14:paraId="4561CF66" w14:textId="77777777" w:rsidR="0065195B" w:rsidRPr="0011373A" w:rsidRDefault="0065195B" w:rsidP="0065195B">
            <w:pPr>
              <w:pStyle w:val="Style1"/>
              <w:tabs>
                <w:tab w:val="right" w:pos="4536"/>
              </w:tabs>
              <w:adjustRightInd/>
              <w:spacing w:before="240" w:line="240" w:lineRule="exact"/>
              <w:rPr>
                <w:rFonts w:ascii="Arial" w:hAnsi="Arial" w:cs="Arial"/>
                <w:u w:val="single" w:color="808080"/>
                <w:lang w:val="ro-RO"/>
              </w:rPr>
            </w:pPr>
            <w:r w:rsidRPr="001C1CCA">
              <w:rPr>
                <w:rFonts w:ascii="Arial" w:hAnsi="Arial" w:cs="Arial"/>
                <w:u w:val="single" w:color="808080"/>
                <w:lang w:val="pl-PL"/>
              </w:rPr>
              <w:tab/>
            </w:r>
          </w:p>
          <w:p w14:paraId="545E4FC0" w14:textId="77777777" w:rsidR="0065195B" w:rsidRPr="00096F57" w:rsidRDefault="0065195B" w:rsidP="0065195B">
            <w:pPr>
              <w:tabs>
                <w:tab w:val="right" w:pos="4536"/>
                <w:tab w:val="left" w:leader="underscore" w:pos="4563"/>
              </w:tabs>
              <w:spacing w:line="240" w:lineRule="exact"/>
              <w:rPr>
                <w:rFonts w:cs="Arial"/>
                <w:lang w:val="pl-PL"/>
              </w:rPr>
            </w:pPr>
          </w:p>
          <w:p w14:paraId="41264E78" w14:textId="77777777"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60" w:line="240" w:lineRule="exact"/>
              <w:rPr>
                <w:rFonts w:cs="Arial"/>
                <w:szCs w:val="20"/>
                <w:lang w:val="pl-PL"/>
              </w:rPr>
            </w:pPr>
            <w:r>
              <w:rPr>
                <w:rFonts w:cs="Arial"/>
                <w:szCs w:val="20"/>
                <w:lang w:val="pl-PL"/>
              </w:rPr>
              <w:t>zostaje zawarta następująca ramowa umowa o pracę dla pracowników zatrudnionych w krótkim okresie czasu</w:t>
            </w:r>
          </w:p>
        </w:tc>
      </w:tr>
      <w:tr w:rsidR="0065195B" w:rsidRPr="00720F08" w14:paraId="60D09B8A" w14:textId="77777777" w:rsidTr="0065195B">
        <w:tc>
          <w:tcPr>
            <w:tcW w:w="4820" w:type="dxa"/>
          </w:tcPr>
          <w:p w14:paraId="286D2073" w14:textId="77777777" w:rsidR="0065195B" w:rsidRPr="0011373A"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b/>
                <w:szCs w:val="20"/>
              </w:rPr>
            </w:pPr>
            <w:r w:rsidRPr="0011373A">
              <w:rPr>
                <w:rFonts w:cs="Arial"/>
                <w:b/>
                <w:szCs w:val="20"/>
              </w:rPr>
              <w:t>1.</w:t>
            </w:r>
            <w:r w:rsidRPr="0011373A">
              <w:rPr>
                <w:rFonts w:cs="Arial"/>
                <w:b/>
                <w:szCs w:val="20"/>
              </w:rPr>
              <w:tab/>
              <w:t>Vertragsdauer, Tätigkeit und Arbeitszeit</w:t>
            </w:r>
          </w:p>
          <w:p w14:paraId="7D82958B" w14:textId="5262FE04" w:rsidR="0065195B" w:rsidRDefault="0065195B"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1373A">
              <w:rPr>
                <w:rFonts w:cs="Arial"/>
                <w:szCs w:val="20"/>
              </w:rPr>
              <w:t>1.1</w:t>
            </w:r>
            <w:r w:rsidRPr="0011373A">
              <w:rPr>
                <w:rFonts w:cs="Arial"/>
                <w:szCs w:val="20"/>
              </w:rPr>
              <w:tab/>
            </w:r>
            <w:r>
              <w:rPr>
                <w:rFonts w:cs="Arial"/>
                <w:szCs w:val="20"/>
              </w:rPr>
              <w:t xml:space="preserve">Mit dem Arbeitnehmer wird ein Rahmenarbeitsvertrag mit einer Laufzeit vom _______________ bis </w:t>
            </w:r>
            <w:r w:rsidR="0068159F">
              <w:rPr>
                <w:rFonts w:cs="Arial"/>
                <w:szCs w:val="20"/>
              </w:rPr>
              <w:t xml:space="preserve">längstens </w:t>
            </w:r>
            <w:r>
              <w:rPr>
                <w:rFonts w:cs="Arial"/>
                <w:szCs w:val="20"/>
              </w:rPr>
              <w:t>____________</w:t>
            </w:r>
            <w:r w:rsidR="00842CF6">
              <w:rPr>
                <w:rFonts w:cs="Arial"/>
                <w:szCs w:val="20"/>
              </w:rPr>
              <w:t xml:space="preserve"> </w:t>
            </w:r>
            <w:r>
              <w:rPr>
                <w:rFonts w:cs="Arial"/>
                <w:szCs w:val="20"/>
              </w:rPr>
              <w:t>geschlossen, innerhalb dessen er befristet beschäftigt ist als ______________ und auf Abruf für insgesamt maximal 70 Arbeitstage</w:t>
            </w:r>
            <w:r w:rsidR="00097E63">
              <w:rPr>
                <w:rFonts w:cs="Arial"/>
                <w:szCs w:val="20"/>
              </w:rPr>
              <w:t xml:space="preserve"> </w:t>
            </w:r>
            <w:r w:rsidR="005147E4">
              <w:rPr>
                <w:rFonts w:cs="Arial"/>
                <w:szCs w:val="20"/>
              </w:rPr>
              <w:t>bereitsteht</w:t>
            </w:r>
            <w:r>
              <w:rPr>
                <w:rFonts w:cs="Arial"/>
                <w:szCs w:val="20"/>
              </w:rPr>
              <w:t>.</w:t>
            </w:r>
          </w:p>
          <w:p w14:paraId="15AFF76D" w14:textId="33BF95C4" w:rsidR="00842CF6" w:rsidRDefault="005147E4"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rPr>
              <w:tab/>
            </w:r>
            <w:r w:rsidR="00842CF6">
              <w:rPr>
                <w:rFonts w:cs="Arial"/>
              </w:rPr>
              <w:t>Das Arbeitsverhältnis endet spätestens mit Einstellung des Saisonbetriebs zum Saisonende.</w:t>
            </w:r>
          </w:p>
          <w:p w14:paraId="7D47E0A4" w14:textId="7A343614" w:rsidR="0065195B" w:rsidRDefault="0065195B" w:rsidP="005147E4">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szCs w:val="20"/>
              </w:rPr>
            </w:pPr>
            <w:r w:rsidRPr="0011373A">
              <w:rPr>
                <w:rFonts w:cs="Arial"/>
                <w:szCs w:val="20"/>
              </w:rPr>
              <w:t>1.2.</w:t>
            </w:r>
            <w:r w:rsidRPr="0011373A">
              <w:rPr>
                <w:rFonts w:cs="Arial"/>
                <w:szCs w:val="20"/>
              </w:rPr>
              <w:tab/>
            </w:r>
            <w:r w:rsidRPr="00FF07B5">
              <w:rPr>
                <w:rFonts w:cs="Arial"/>
                <w:szCs w:val="20"/>
              </w:rPr>
              <w:t>Die Befristung wird abgeschlossen mit sachliche</w:t>
            </w:r>
            <w:r w:rsidR="005147E4">
              <w:rPr>
                <w:rFonts w:cs="Arial"/>
                <w:szCs w:val="20"/>
              </w:rPr>
              <w:t>m</w:t>
            </w:r>
            <w:r w:rsidRPr="00FF07B5">
              <w:rPr>
                <w:rFonts w:cs="Arial"/>
                <w:szCs w:val="20"/>
              </w:rPr>
              <w:t xml:space="preserve"> Grund im Sinne von § 14 Abs. 1 TzBfG</w:t>
            </w:r>
            <w:r>
              <w:rPr>
                <w:rFonts w:cs="Arial"/>
                <w:szCs w:val="20"/>
              </w:rPr>
              <w:t xml:space="preserve">, da der </w:t>
            </w:r>
            <w:r w:rsidRPr="00FF07B5">
              <w:rPr>
                <w:rFonts w:cs="Arial"/>
                <w:szCs w:val="20"/>
              </w:rPr>
              <w:t xml:space="preserve">betriebliche Bedarf an </w:t>
            </w:r>
            <w:r w:rsidR="00A42CFB">
              <w:rPr>
                <w:rFonts w:cs="Arial"/>
                <w:szCs w:val="20"/>
              </w:rPr>
              <w:t xml:space="preserve">der </w:t>
            </w:r>
            <w:r w:rsidRPr="00FF07B5">
              <w:rPr>
                <w:rFonts w:cs="Arial"/>
                <w:szCs w:val="20"/>
              </w:rPr>
              <w:t>Arbeitsleistung nur vorübergehend (Saisonarbeitskr</w:t>
            </w:r>
            <w:r>
              <w:rPr>
                <w:rFonts w:cs="Arial"/>
                <w:szCs w:val="20"/>
              </w:rPr>
              <w:t>a</w:t>
            </w:r>
            <w:r w:rsidRPr="00FF07B5">
              <w:rPr>
                <w:rFonts w:cs="Arial"/>
                <w:szCs w:val="20"/>
              </w:rPr>
              <w:t>ft)</w:t>
            </w:r>
            <w:r>
              <w:rPr>
                <w:rFonts w:cs="Arial"/>
                <w:szCs w:val="20"/>
              </w:rPr>
              <w:t xml:space="preserve"> besteht.</w:t>
            </w:r>
          </w:p>
          <w:p w14:paraId="4981E88A" w14:textId="77777777" w:rsidR="0065195B" w:rsidRDefault="0065195B"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sidRPr="00FF07B5">
              <w:rPr>
                <w:rFonts w:cs="Arial"/>
                <w:szCs w:val="20"/>
              </w:rPr>
              <w:t>1.3.</w:t>
            </w:r>
            <w:r w:rsidR="002C68BE">
              <w:rPr>
                <w:rFonts w:cs="Arial"/>
                <w:szCs w:val="20"/>
              </w:rPr>
              <w:tab/>
            </w:r>
            <w:r w:rsidRPr="00FF07B5">
              <w:rPr>
                <w:rFonts w:cs="Arial"/>
                <w:szCs w:val="20"/>
              </w:rPr>
              <w:t xml:space="preserve">Arbeitsort ist </w:t>
            </w:r>
            <w:r>
              <w:rPr>
                <w:rFonts w:cs="Arial"/>
                <w:szCs w:val="20"/>
              </w:rPr>
              <w:t>___________________ .</w:t>
            </w:r>
          </w:p>
          <w:p w14:paraId="17C2E4CE" w14:textId="77777777" w:rsidR="0065195B" w:rsidRDefault="0065195B"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Pr>
                <w:rFonts w:cs="Arial"/>
                <w:szCs w:val="20"/>
              </w:rPr>
              <w:t>1.4</w:t>
            </w:r>
            <w:r w:rsidR="002C68BE">
              <w:rPr>
                <w:rFonts w:cs="Arial"/>
                <w:szCs w:val="20"/>
              </w:rPr>
              <w:tab/>
            </w:r>
            <w:r>
              <w:rPr>
                <w:rFonts w:cs="Arial"/>
                <w:szCs w:val="20"/>
              </w:rPr>
              <w:t>Der Arbeitgeber behält sich vor, dem Arbeitnehmer auch an einem anderen Arbeitsort</w:t>
            </w:r>
            <w:r w:rsidR="003735A5">
              <w:rPr>
                <w:rFonts w:cs="Arial"/>
                <w:szCs w:val="20"/>
              </w:rPr>
              <w:t xml:space="preserve"> zu beschäftigen sowie dem Arbeitnehmer eine</w:t>
            </w:r>
            <w:r>
              <w:rPr>
                <w:rFonts w:cs="Arial"/>
                <w:szCs w:val="20"/>
              </w:rPr>
              <w:t xml:space="preserve"> andere oder zusätzliche, </w:t>
            </w:r>
            <w:r>
              <w:rPr>
                <w:rFonts w:cs="Arial"/>
                <w:szCs w:val="20"/>
              </w:rPr>
              <w:lastRenderedPageBreak/>
              <w:t>der Vorbildung oder den Fähigkeiten des Arbeitnehmers entsprechende zumutbare und gleichwertige Tätigkeiten zu übertragen, wenn dies aus betrieblichen oder in der Person oder in dem Verhalten des Arbeitnehmers liegenden Gründen geboten erscheint.</w:t>
            </w:r>
          </w:p>
          <w:p w14:paraId="1992A9FC" w14:textId="6490F641" w:rsidR="0065195B" w:rsidRDefault="0065195B"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Pr>
                <w:rFonts w:cs="Arial"/>
                <w:szCs w:val="20"/>
              </w:rPr>
              <w:t>1.5</w:t>
            </w:r>
            <w:r w:rsidR="002C68BE">
              <w:rPr>
                <w:rFonts w:cs="Arial"/>
                <w:szCs w:val="20"/>
              </w:rPr>
              <w:tab/>
            </w:r>
            <w:r>
              <w:rPr>
                <w:rFonts w:cs="Arial"/>
                <w:szCs w:val="20"/>
              </w:rPr>
              <w:t xml:space="preserve">Der Arbeitnehmer wird darauf hingewiesen, dass er </w:t>
            </w:r>
            <w:r w:rsidR="001A1F33">
              <w:rPr>
                <w:rFonts w:cs="Arial"/>
                <w:szCs w:val="20"/>
              </w:rPr>
              <w:t xml:space="preserve">für den </w:t>
            </w:r>
            <w:r>
              <w:rPr>
                <w:rFonts w:cs="Arial"/>
                <w:szCs w:val="20"/>
              </w:rPr>
              <w:t xml:space="preserve">Fall einer Kontrolle durch öffentliche Stellen stets ein Ausweisdokument (Reisepass, Personalausweis oder Ersatzdokument) bei sich zu führen hat, um sich ausweisen zu können. </w:t>
            </w:r>
          </w:p>
          <w:p w14:paraId="2A8FEBD6" w14:textId="77777777" w:rsidR="006C322A" w:rsidRPr="00876660" w:rsidRDefault="006C322A" w:rsidP="006C322A">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Pr>
                <w:rFonts w:cs="Arial"/>
                <w:szCs w:val="20"/>
              </w:rPr>
              <w:t>1.6</w:t>
            </w:r>
            <w:r>
              <w:rPr>
                <w:rFonts w:cs="Arial"/>
                <w:szCs w:val="20"/>
              </w:rPr>
              <w:tab/>
            </w:r>
            <w:r>
              <w:t xml:space="preserve">Der Arbeitnehmer wird darauf hingewiesen, dass er nach dem </w:t>
            </w:r>
            <w:proofErr w:type="spellStart"/>
            <w:r>
              <w:t>Meldewesengesetz</w:t>
            </w:r>
            <w:proofErr w:type="spellEnd"/>
            <w:r>
              <w:t xml:space="preserve"> verpflichtet ist, sich innerhalb von einer Woche bei der Meldebehörde zu melden.</w:t>
            </w:r>
          </w:p>
        </w:tc>
        <w:tc>
          <w:tcPr>
            <w:tcW w:w="4819" w:type="dxa"/>
          </w:tcPr>
          <w:p w14:paraId="6E572890" w14:textId="77777777" w:rsidR="0065195B" w:rsidRPr="00096F57" w:rsidRDefault="0065195B" w:rsidP="00557D1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sidRPr="001C1CCA">
              <w:rPr>
                <w:rFonts w:cs="Arial"/>
                <w:b/>
                <w:bCs/>
                <w:szCs w:val="20"/>
                <w:lang w:val="pl-PL"/>
              </w:rPr>
              <w:lastRenderedPageBreak/>
              <w:t>1.</w:t>
            </w:r>
            <w:r w:rsidRPr="001C1CCA">
              <w:rPr>
                <w:rFonts w:cs="Arial"/>
                <w:b/>
                <w:bCs/>
                <w:szCs w:val="20"/>
                <w:lang w:val="pl-PL"/>
              </w:rPr>
              <w:tab/>
              <w:t>Czas trwania umowy, czynności i czas pracy</w:t>
            </w:r>
          </w:p>
          <w:p w14:paraId="20BC0284" w14:textId="30C50490" w:rsidR="0065195B" w:rsidRDefault="0065195B"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1.1</w:t>
            </w:r>
            <w:r>
              <w:rPr>
                <w:rFonts w:cs="Arial"/>
                <w:szCs w:val="20"/>
                <w:lang w:val="pl-PL"/>
              </w:rPr>
              <w:tab/>
              <w:t xml:space="preserve">Pracodawca zawiera z pracownikiem ramową umowę o pracę na czas określony od _______________ do </w:t>
            </w:r>
            <w:r w:rsidR="004152C6">
              <w:rPr>
                <w:rFonts w:cs="Arial"/>
                <w:szCs w:val="20"/>
                <w:lang w:val="pl-PL"/>
              </w:rPr>
              <w:t>maks.</w:t>
            </w:r>
            <w:r>
              <w:rPr>
                <w:rFonts w:cs="Arial"/>
                <w:szCs w:val="20"/>
                <w:lang w:val="pl-PL"/>
              </w:rPr>
              <w:tab/>
              <w:t>____________, w ciągu którego pracownik będzie zatrudniony terminowo jako ______________ i na zawołanie na czas łącznie najwyżej 70 dni roboczych.</w:t>
            </w:r>
          </w:p>
          <w:p w14:paraId="114CC9A7" w14:textId="380387E0" w:rsidR="003D1E6C" w:rsidRPr="00096F57" w:rsidRDefault="003D1E6C"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ab/>
              <w:t>Stosunek pracy wygasa najpóźniej z chwilą zakończenia działalności sezonowej wraz z końcem sezonu.</w:t>
            </w:r>
          </w:p>
          <w:p w14:paraId="67B95280" w14:textId="77777777"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1.2</w:t>
            </w:r>
            <w:r>
              <w:rPr>
                <w:rFonts w:cs="Arial"/>
                <w:szCs w:val="20"/>
                <w:lang w:val="pl-PL"/>
              </w:rPr>
              <w:tab/>
            </w:r>
            <w:r w:rsidRPr="005147E4">
              <w:rPr>
                <w:rFonts w:cs="Arial"/>
                <w:sz w:val="18"/>
                <w:szCs w:val="18"/>
                <w:lang w:val="pl-PL"/>
              </w:rPr>
              <w:t>Podstawę ograniczenia okresu zatrudnienia stanowi przyczyna merytoryczna w rozumieniu § 14 ust. 1 ustawy o pracy tymczasowej i umowach o pracę na czas określony (TzBfG) ponieważ zapotrzebowanie na świadczenie pracy jest tylko tymczasowe (praca sezonowa).</w:t>
            </w:r>
          </w:p>
          <w:p w14:paraId="4B9EDC74" w14:textId="77777777" w:rsidR="0065195B" w:rsidRPr="00096F57" w:rsidRDefault="0065195B"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1.3</w:t>
            </w:r>
            <w:r w:rsidR="002C68BE">
              <w:rPr>
                <w:rFonts w:cs="Arial"/>
                <w:szCs w:val="20"/>
                <w:lang w:val="pl-PL"/>
              </w:rPr>
              <w:tab/>
            </w:r>
            <w:r>
              <w:rPr>
                <w:rFonts w:cs="Arial"/>
                <w:szCs w:val="20"/>
                <w:lang w:val="pl-PL"/>
              </w:rPr>
              <w:t>Miejscem pracy jest ___________________ .</w:t>
            </w:r>
          </w:p>
          <w:p w14:paraId="287C33D2" w14:textId="4B9A071F" w:rsidR="0065195B" w:rsidRDefault="0065195B"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1.4</w:t>
            </w:r>
            <w:r w:rsidR="002C68BE">
              <w:rPr>
                <w:rFonts w:cs="Arial"/>
                <w:szCs w:val="20"/>
                <w:lang w:val="pl-PL"/>
              </w:rPr>
              <w:tab/>
            </w:r>
            <w:r>
              <w:rPr>
                <w:rFonts w:cs="Arial"/>
                <w:szCs w:val="20"/>
                <w:lang w:val="pl-PL"/>
              </w:rPr>
              <w:t xml:space="preserve">Pracodawca zastrzega sobie prawo zatrudniania pracownika także w innym miejscu pracy i powierzenia pracownikowi innych lub dodatkowych czynności </w:t>
            </w:r>
            <w:r>
              <w:rPr>
                <w:rFonts w:cs="Arial"/>
                <w:szCs w:val="20"/>
                <w:lang w:val="pl-PL"/>
              </w:rPr>
              <w:lastRenderedPageBreak/>
              <w:t>odpowiadających wykształceniu lub zdolnościom pracownika, które mogą być od pracownika wymagane i są równowartościowe, jeżeli z przyczyn zakładowych lub związanych z zachowaniem pracownika może to być wskazane.</w:t>
            </w:r>
          </w:p>
          <w:p w14:paraId="3FDCC56C" w14:textId="55DDEA43" w:rsidR="003738D2" w:rsidRPr="00274B82" w:rsidRDefault="0065195B" w:rsidP="003738D2">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lang w:val="pl-PL"/>
              </w:rPr>
            </w:pPr>
            <w:r>
              <w:rPr>
                <w:rFonts w:cs="Arial"/>
                <w:szCs w:val="20"/>
                <w:lang w:val="pl-PL"/>
              </w:rPr>
              <w:t>1.5</w:t>
            </w:r>
            <w:r w:rsidR="002C68BE">
              <w:rPr>
                <w:rFonts w:cs="Arial"/>
                <w:szCs w:val="20"/>
                <w:lang w:val="pl-PL"/>
              </w:rPr>
              <w:tab/>
            </w:r>
            <w:r w:rsidR="00E955EE">
              <w:rPr>
                <w:rFonts w:cs="Arial"/>
                <w:szCs w:val="20"/>
                <w:lang w:val="pl-PL"/>
              </w:rPr>
              <w:t>Pracownik powinien być zawsze w posiadaniu dokumentu tożsamości (paszport, dowód osobisty lub dokument zastępczy) w celu wylegitymowania się na wypadek kontroli ze strony organów administracyjnych.</w:t>
            </w:r>
          </w:p>
          <w:p w14:paraId="138E9AAD" w14:textId="77777777" w:rsidR="0065195B" w:rsidRPr="003738D2" w:rsidRDefault="003738D2" w:rsidP="003738D2">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sidRPr="00274B82">
              <w:rPr>
                <w:rFonts w:cs="Arial"/>
                <w:szCs w:val="20"/>
                <w:lang w:val="pl-PL"/>
              </w:rPr>
              <w:t>1.6</w:t>
            </w:r>
            <w:r w:rsidRPr="00274B82">
              <w:rPr>
                <w:rFonts w:cs="Arial"/>
                <w:szCs w:val="20"/>
                <w:lang w:val="pl-PL"/>
              </w:rPr>
              <w:tab/>
            </w:r>
            <w:r w:rsidRPr="003738D2">
              <w:rPr>
                <w:lang w:val="pl-PL"/>
              </w:rPr>
              <w:t>Pracownikowi zwraca się uwagę na to, że zgodnie z ustawą meldunkową jest zobowiązany do zameldowania swojego miejsca zamieszkania w urzędzie meldunkowym w cjągu jednego tygodnia</w:t>
            </w:r>
            <w:r w:rsidRPr="00274B82">
              <w:rPr>
                <w:lang w:val="pl-PL"/>
              </w:rPr>
              <w:t>.</w:t>
            </w:r>
          </w:p>
        </w:tc>
      </w:tr>
      <w:tr w:rsidR="0065195B" w:rsidRPr="00720F08" w14:paraId="2D3BEC4C" w14:textId="77777777" w:rsidTr="0065195B">
        <w:tc>
          <w:tcPr>
            <w:tcW w:w="4820" w:type="dxa"/>
          </w:tcPr>
          <w:p w14:paraId="3DEBDBEB" w14:textId="77777777" w:rsidR="0065195B" w:rsidRPr="0011373A"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11373A">
              <w:rPr>
                <w:rFonts w:cs="Arial"/>
                <w:b/>
                <w:szCs w:val="20"/>
              </w:rPr>
              <w:lastRenderedPageBreak/>
              <w:t>2.</w:t>
            </w:r>
            <w:r w:rsidRPr="0011373A">
              <w:rPr>
                <w:rFonts w:cs="Arial"/>
                <w:b/>
                <w:szCs w:val="20"/>
              </w:rPr>
              <w:tab/>
              <w:t>Arbeitszeit</w:t>
            </w:r>
          </w:p>
          <w:p w14:paraId="1C609799" w14:textId="77777777" w:rsidR="008D4839" w:rsidRDefault="0065195B" w:rsidP="008D4839">
            <w:pPr>
              <w:tabs>
                <w:tab w:val="clear" w:pos="567"/>
                <w:tab w:val="clear" w:pos="1134"/>
                <w:tab w:val="clear" w:pos="1701"/>
                <w:tab w:val="clear" w:pos="4253"/>
                <w:tab w:val="clear" w:pos="4820"/>
                <w:tab w:val="clear" w:pos="5387"/>
                <w:tab w:val="clear" w:pos="5954"/>
                <w:tab w:val="clear" w:pos="8930"/>
                <w:tab w:val="right" w:pos="4536"/>
              </w:tabs>
              <w:spacing w:line="240" w:lineRule="exact"/>
              <w:ind w:left="425" w:hanging="425"/>
              <w:rPr>
                <w:rStyle w:val="CharacterStyle1"/>
              </w:rPr>
            </w:pPr>
            <w:r w:rsidRPr="0011373A">
              <w:rPr>
                <w:rFonts w:cs="Arial"/>
                <w:szCs w:val="20"/>
              </w:rPr>
              <w:tab/>
            </w:r>
            <w:r w:rsidRPr="00FF07B5">
              <w:rPr>
                <w:rFonts w:cs="Arial"/>
                <w:szCs w:val="20"/>
              </w:rPr>
              <w:t xml:space="preserve">Die Arbeitszeit beträgt </w:t>
            </w:r>
            <w:r w:rsidRPr="0094245D">
              <w:rPr>
                <w:rStyle w:val="CharacterStyle1"/>
              </w:rPr>
              <w:t xml:space="preserve">____________ Stunden </w:t>
            </w:r>
            <w:r w:rsidR="00961FDA">
              <w:rPr>
                <w:rStyle w:val="CharacterStyle1"/>
              </w:rPr>
              <w:t>pro</w:t>
            </w:r>
            <w:r w:rsidR="00961FDA" w:rsidRPr="0094245D">
              <w:rPr>
                <w:rStyle w:val="CharacterStyle1"/>
              </w:rPr>
              <w:t xml:space="preserve"> </w:t>
            </w:r>
            <w:r w:rsidRPr="0094245D">
              <w:rPr>
                <w:rStyle w:val="CharacterStyle1"/>
              </w:rPr>
              <w:t xml:space="preserve">Woche </w:t>
            </w:r>
            <w:r>
              <w:rPr>
                <w:rStyle w:val="CharacterStyle1"/>
              </w:rPr>
              <w:t xml:space="preserve">verteilt auf </w:t>
            </w:r>
            <w:r w:rsidR="00A43C94">
              <w:rPr>
                <w:rStyle w:val="CharacterStyle1"/>
              </w:rPr>
              <w:t xml:space="preserve">bis zu … (maximal 4) </w:t>
            </w:r>
            <w:r>
              <w:rPr>
                <w:rStyle w:val="CharacterStyle1"/>
              </w:rPr>
              <w:t>Wochent</w:t>
            </w:r>
            <w:r w:rsidRPr="0094245D">
              <w:rPr>
                <w:rStyle w:val="CharacterStyle1"/>
              </w:rPr>
              <w:t>age.</w:t>
            </w:r>
            <w:r w:rsidR="008D4839">
              <w:rPr>
                <w:rStyle w:val="CharacterStyle1"/>
              </w:rPr>
              <w:t xml:space="preserve"> </w:t>
            </w:r>
          </w:p>
          <w:p w14:paraId="40A47829" w14:textId="77777777" w:rsidR="0065195B" w:rsidRPr="0011373A" w:rsidRDefault="008D4839"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Style w:val="CharacterStyle1"/>
              </w:rPr>
              <w:tab/>
              <w:t xml:space="preserve">Der Arbeitnehmer verpflichtet sich bei betrieblichen Erfordernissen, auf Anordnung des Arbeitsgebers Sonntags-, Feiertags-, Über- und Mehrarbeit </w:t>
            </w:r>
            <w:r w:rsidR="002C232E">
              <w:rPr>
                <w:rStyle w:val="CharacterStyle1"/>
              </w:rPr>
              <w:t xml:space="preserve">zuschlagsfrei </w:t>
            </w:r>
            <w:r>
              <w:rPr>
                <w:rStyle w:val="CharacterStyle1"/>
              </w:rPr>
              <w:t>sowie Nachtarbeit</w:t>
            </w:r>
            <w:r w:rsidR="00766153">
              <w:rPr>
                <w:rStyle w:val="CharacterStyle1"/>
              </w:rPr>
              <w:t xml:space="preserve"> im gesetzlich zulässigen Rahmen</w:t>
            </w:r>
            <w:r>
              <w:rPr>
                <w:rStyle w:val="CharacterStyle1"/>
              </w:rPr>
              <w:t xml:space="preserve"> zu leisten.</w:t>
            </w:r>
          </w:p>
        </w:tc>
        <w:tc>
          <w:tcPr>
            <w:tcW w:w="4819" w:type="dxa"/>
          </w:tcPr>
          <w:p w14:paraId="00A2A3DA" w14:textId="77777777"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sidRPr="001C1CCA">
              <w:rPr>
                <w:rFonts w:cs="Arial"/>
                <w:b/>
                <w:bCs/>
                <w:szCs w:val="20"/>
                <w:lang w:val="pl-PL"/>
              </w:rPr>
              <w:t>2.</w:t>
            </w:r>
            <w:r w:rsidRPr="001C1CCA">
              <w:rPr>
                <w:rFonts w:cs="Arial"/>
                <w:b/>
                <w:bCs/>
                <w:szCs w:val="20"/>
                <w:lang w:val="pl-PL"/>
              </w:rPr>
              <w:tab/>
              <w:t>Czas pracy</w:t>
            </w:r>
          </w:p>
          <w:p w14:paraId="7A748555" w14:textId="77777777" w:rsidR="0065195B" w:rsidRDefault="0065195B" w:rsidP="008D4839">
            <w:pPr>
              <w:tabs>
                <w:tab w:val="clear" w:pos="567"/>
                <w:tab w:val="clear" w:pos="1134"/>
                <w:tab w:val="clear" w:pos="1701"/>
                <w:tab w:val="clear" w:pos="4253"/>
                <w:tab w:val="clear" w:pos="4820"/>
                <w:tab w:val="clear" w:pos="5387"/>
                <w:tab w:val="clear" w:pos="5954"/>
                <w:tab w:val="clear" w:pos="8930"/>
                <w:tab w:val="right" w:pos="4536"/>
              </w:tabs>
              <w:spacing w:line="240" w:lineRule="exact"/>
              <w:ind w:left="425" w:hanging="425"/>
              <w:rPr>
                <w:rFonts w:cs="Arial"/>
                <w:szCs w:val="20"/>
                <w:lang w:val="pl-PL"/>
              </w:rPr>
            </w:pPr>
            <w:r>
              <w:rPr>
                <w:rFonts w:cs="Arial"/>
                <w:szCs w:val="20"/>
                <w:lang w:val="pl-PL"/>
              </w:rPr>
              <w:tab/>
              <w:t>Czas pracy wynosi ____________ godzin na tydzień w rozłożeniu na do 4 dni w tygodniu.</w:t>
            </w:r>
          </w:p>
          <w:p w14:paraId="632C1559" w14:textId="3D70FEFB" w:rsidR="008D4839" w:rsidRPr="00096F57" w:rsidRDefault="008D4839"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ab/>
            </w:r>
            <w:r>
              <w:rPr>
                <w:rStyle w:val="CharacterStyle1"/>
                <w:lang w:val="pl-PL"/>
              </w:rPr>
              <w:t xml:space="preserve">Pracownik zobowiązuje się do wykonywania pracy w razie potrzeb zakładowych na polecenie pracodawcy w niedziele, dni świąteczne, pracy nadgodzinowej i dodatkowej, bez dodatków do wynagrodzenia, </w:t>
            </w:r>
            <w:r w:rsidR="00952941">
              <w:rPr>
                <w:rStyle w:val="CharacterStyle1"/>
                <w:lang w:val="pl-PL"/>
              </w:rPr>
              <w:t xml:space="preserve">oraz pracy nocnej w zakresie dopuszczonym obowiązującymi przepisami prawa.  </w:t>
            </w:r>
          </w:p>
        </w:tc>
      </w:tr>
      <w:tr w:rsidR="0065195B" w:rsidRPr="00A676FB" w14:paraId="6D72D0EE" w14:textId="77777777" w:rsidTr="0065195B">
        <w:tc>
          <w:tcPr>
            <w:tcW w:w="4820" w:type="dxa"/>
            <w:tcBorders>
              <w:bottom w:val="single" w:sz="4" w:space="0" w:color="auto"/>
            </w:tcBorders>
          </w:tcPr>
          <w:p w14:paraId="6EE4E7D6" w14:textId="77777777" w:rsidR="0065195B" w:rsidRPr="00FF07B5"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FF07B5">
              <w:rPr>
                <w:rFonts w:cs="Arial"/>
                <w:b/>
                <w:szCs w:val="20"/>
              </w:rPr>
              <w:t>3.</w:t>
            </w:r>
            <w:r w:rsidRPr="00FF07B5">
              <w:rPr>
                <w:rFonts w:cs="Arial"/>
                <w:b/>
                <w:szCs w:val="20"/>
              </w:rPr>
              <w:tab/>
              <w:t>Vergütung</w:t>
            </w:r>
          </w:p>
          <w:p w14:paraId="5E9F00D7" w14:textId="77777777" w:rsidR="0065195B" w:rsidRDefault="0065195B" w:rsidP="002C68BE">
            <w:pPr>
              <w:pStyle w:val="Style1"/>
              <w:tabs>
                <w:tab w:val="left" w:pos="1701"/>
              </w:tabs>
              <w:adjustRightInd/>
              <w:spacing w:after="120" w:line="240" w:lineRule="exact"/>
              <w:ind w:left="426" w:hanging="426"/>
              <w:rPr>
                <w:rFonts w:ascii="Arial" w:hAnsi="Arial" w:cs="Arial"/>
              </w:rPr>
            </w:pPr>
            <w:r w:rsidRPr="00FF07B5">
              <w:rPr>
                <w:rFonts w:ascii="Arial" w:hAnsi="Arial" w:cs="Arial"/>
              </w:rPr>
              <w:t>3.1</w:t>
            </w:r>
            <w:r w:rsidR="002C68BE">
              <w:rPr>
                <w:rFonts w:ascii="Arial" w:hAnsi="Arial" w:cs="Arial"/>
              </w:rPr>
              <w:tab/>
            </w:r>
            <w:r w:rsidRPr="00FF07B5">
              <w:rPr>
                <w:rFonts w:ascii="Arial" w:hAnsi="Arial" w:cs="Arial"/>
              </w:rPr>
              <w:t xml:space="preserve">Der Arbeitnehmer erhält eine Vergütung in Höhe von </w:t>
            </w:r>
            <w:r>
              <w:rPr>
                <w:rFonts w:ascii="Arial" w:hAnsi="Arial" w:cs="Arial"/>
              </w:rPr>
              <w:t xml:space="preserve">brutto </w:t>
            </w:r>
            <w:r w:rsidRPr="00FF07B5">
              <w:rPr>
                <w:rFonts w:ascii="Arial" w:hAnsi="Arial" w:cs="Arial"/>
              </w:rPr>
              <w:t xml:space="preserve">€ </w:t>
            </w:r>
            <w:r>
              <w:rPr>
                <w:rStyle w:val="CharacterStyle1"/>
              </w:rPr>
              <w:t xml:space="preserve">________ je </w:t>
            </w:r>
            <w:r w:rsidRPr="00FF07B5">
              <w:rPr>
                <w:rFonts w:ascii="Arial" w:hAnsi="Arial" w:cs="Arial"/>
              </w:rPr>
              <w:t>Stunde</w:t>
            </w:r>
            <w:r>
              <w:rPr>
                <w:rFonts w:ascii="Arial" w:hAnsi="Arial" w:cs="Arial"/>
              </w:rPr>
              <w:t xml:space="preserve">, mindestens jedoch </w:t>
            </w:r>
            <w:r w:rsidR="008D4839" w:rsidRPr="008D4839">
              <w:rPr>
                <w:rFonts w:ascii="Arial" w:hAnsi="Arial" w:cs="Arial"/>
              </w:rPr>
              <w:t>in Höhe des jeweils gültigen gesetzlichen bzw. tariflichen Mindestlohnes.</w:t>
            </w:r>
          </w:p>
          <w:p w14:paraId="5A463311" w14:textId="77777777" w:rsidR="008D4839" w:rsidRDefault="0065195B" w:rsidP="008D4839">
            <w:pPr>
              <w:spacing w:after="120" w:line="240" w:lineRule="exact"/>
              <w:ind w:left="425" w:hanging="425"/>
              <w:rPr>
                <w:rFonts w:cs="Arial"/>
                <w:szCs w:val="20"/>
              </w:rPr>
            </w:pPr>
            <w:r w:rsidRPr="0011373A">
              <w:rPr>
                <w:rFonts w:cs="Arial"/>
                <w:szCs w:val="20"/>
              </w:rPr>
              <w:t>3.</w:t>
            </w:r>
            <w:r w:rsidR="008F77A6">
              <w:rPr>
                <w:rFonts w:cs="Arial"/>
                <w:szCs w:val="20"/>
              </w:rPr>
              <w:t>2</w:t>
            </w:r>
            <w:r>
              <w:rPr>
                <w:rFonts w:cs="Arial"/>
                <w:szCs w:val="20"/>
              </w:rPr>
              <w:tab/>
            </w:r>
            <w:r w:rsidR="008D4839" w:rsidRPr="00DE232C">
              <w:rPr>
                <w:rFonts w:cs="Arial"/>
                <w:szCs w:val="20"/>
              </w:rPr>
              <w:t>Die Arbeitsvergütung ist</w:t>
            </w:r>
            <w:r w:rsidR="008D4839" w:rsidRPr="0011373A">
              <w:rPr>
                <w:rFonts w:cs="Arial"/>
                <w:szCs w:val="20"/>
              </w:rPr>
              <w:t xml:space="preserve"> </w:t>
            </w:r>
            <w:r w:rsidR="008D4839">
              <w:rPr>
                <w:rFonts w:cs="Arial"/>
                <w:szCs w:val="20"/>
              </w:rPr>
              <w:t xml:space="preserve">zum Zeitpunkt der vereinbarten Fälligkeit, spätestens </w:t>
            </w:r>
            <w:r w:rsidR="008D4839" w:rsidRPr="00DE232C">
              <w:rPr>
                <w:rFonts w:cs="Arial"/>
                <w:szCs w:val="20"/>
              </w:rPr>
              <w:t>am letzten</w:t>
            </w:r>
            <w:r w:rsidR="008D4839" w:rsidRPr="0011373A">
              <w:rPr>
                <w:rFonts w:cs="Arial"/>
                <w:szCs w:val="20"/>
              </w:rPr>
              <w:t xml:space="preserve"> </w:t>
            </w:r>
            <w:r w:rsidR="008D4839">
              <w:rPr>
                <w:rFonts w:cs="Arial"/>
                <w:szCs w:val="20"/>
              </w:rPr>
              <w:t>Bankarbeitstag (Frankfurt a.M.) des Folgemonats zu zahlen</w:t>
            </w:r>
            <w:r w:rsidR="008D4839" w:rsidRPr="0011373A">
              <w:rPr>
                <w:rFonts w:cs="Arial"/>
                <w:szCs w:val="20"/>
              </w:rPr>
              <w:t>.</w:t>
            </w:r>
          </w:p>
          <w:p w14:paraId="5221F0C3" w14:textId="3A77AB19" w:rsidR="00A43C94" w:rsidRDefault="00A43C94" w:rsidP="00B81A0A">
            <w:pPr>
              <w:spacing w:after="120" w:line="240" w:lineRule="exact"/>
              <w:ind w:left="425" w:hanging="425"/>
              <w:rPr>
                <w:rFonts w:cs="Arial"/>
                <w:szCs w:val="20"/>
              </w:rPr>
            </w:pPr>
            <w:r>
              <w:rPr>
                <w:rFonts w:cs="Arial"/>
                <w:szCs w:val="20"/>
              </w:rPr>
              <w:t>3.3</w:t>
            </w:r>
            <w:r w:rsidR="005147E4">
              <w:rPr>
                <w:rFonts w:cs="Arial"/>
                <w:szCs w:val="20"/>
              </w:rPr>
              <w:tab/>
            </w:r>
            <w:r>
              <w:rPr>
                <w:rFonts w:cs="Arial"/>
                <w:szCs w:val="20"/>
              </w:rPr>
              <w:t>Der Arbeitnehmer verpflichtet sich, etwaig zu viel bezogene Vergütung vollumfänglich zurückzuzahlen. Der Einwand der Entreicherung gem. § 818 Abs. 3 BGB ist ausgeschlossen.</w:t>
            </w:r>
          </w:p>
          <w:p w14:paraId="7B1E3DA8" w14:textId="6567579F" w:rsidR="008D4839" w:rsidRDefault="008D4839" w:rsidP="008D4839">
            <w:pPr>
              <w:spacing w:after="120" w:line="240" w:lineRule="exact"/>
              <w:ind w:left="425" w:hanging="425"/>
              <w:rPr>
                <w:rFonts w:cs="Arial"/>
                <w:szCs w:val="20"/>
              </w:rPr>
            </w:pPr>
            <w:r>
              <w:rPr>
                <w:rFonts w:cs="Arial"/>
                <w:szCs w:val="20"/>
              </w:rPr>
              <w:t>3.</w:t>
            </w:r>
            <w:r w:rsidR="00A43C94">
              <w:rPr>
                <w:rFonts w:cs="Arial"/>
                <w:szCs w:val="20"/>
              </w:rPr>
              <w:t>4</w:t>
            </w:r>
            <w:r>
              <w:rPr>
                <w:rFonts w:cs="Arial"/>
                <w:szCs w:val="20"/>
              </w:rPr>
              <w:tab/>
            </w:r>
            <w:r w:rsidRPr="005147E4">
              <w:rPr>
                <w:rFonts w:cs="Arial"/>
                <w:b/>
                <w:szCs w:val="20"/>
              </w:rPr>
              <w:t>Bitte zutreffendes ankreuzen:</w:t>
            </w:r>
          </w:p>
          <w:p w14:paraId="5230478C" w14:textId="77777777" w:rsidR="008D4839" w:rsidRDefault="008D4839" w:rsidP="008D4839">
            <w:pPr>
              <w:spacing w:after="120" w:line="240" w:lineRule="exact"/>
              <w:ind w:left="425" w:hanging="425"/>
              <w:rPr>
                <w:rFonts w:cs="Arial"/>
              </w:rPr>
            </w:pPr>
            <w:r w:rsidRPr="0011373A">
              <w:rPr>
                <w:rFonts w:cs="Arial"/>
              </w:rPr>
              <w:sym w:font="Wingdings" w:char="F06F"/>
            </w:r>
            <w:r>
              <w:rPr>
                <w:rFonts w:cs="Arial"/>
              </w:rPr>
              <w:tab/>
              <w:t>Die pauschale Lohnsteuer von 5 % wird durch den Arbeitnehmer übernommen. Die anfallende Steuer wird vom Lohn einbehalten.</w:t>
            </w:r>
          </w:p>
          <w:p w14:paraId="2135A6E5" w14:textId="77777777" w:rsidR="008D4839" w:rsidRDefault="008D4839" w:rsidP="008D4839">
            <w:pPr>
              <w:spacing w:after="120" w:line="240" w:lineRule="exact"/>
              <w:ind w:left="425" w:hanging="425"/>
              <w:rPr>
                <w:rFonts w:cs="Arial"/>
              </w:rPr>
            </w:pPr>
            <w:r w:rsidRPr="0011373A">
              <w:rPr>
                <w:rFonts w:cs="Arial"/>
              </w:rPr>
              <w:sym w:font="Wingdings" w:char="F06F"/>
            </w:r>
            <w:r>
              <w:rPr>
                <w:rFonts w:cs="Arial"/>
              </w:rPr>
              <w:tab/>
              <w:t>Die pauschale Lohnsteuer von 25 % wird vom Arbeitnehmer übernommen. Die anfallende Steuer wird vom Lohn einbehalten.</w:t>
            </w:r>
          </w:p>
          <w:p w14:paraId="22505B49" w14:textId="77777777" w:rsidR="0065195B" w:rsidRDefault="008D4839" w:rsidP="008D4839">
            <w:pPr>
              <w:spacing w:after="120" w:line="240" w:lineRule="exact"/>
              <w:ind w:left="425" w:hanging="425"/>
              <w:rPr>
                <w:rFonts w:cs="Arial"/>
                <w:szCs w:val="20"/>
              </w:rPr>
            </w:pPr>
            <w:r w:rsidRPr="0011373A">
              <w:rPr>
                <w:rFonts w:cs="Arial"/>
              </w:rPr>
              <w:sym w:font="Wingdings" w:char="F06F"/>
            </w:r>
            <w:r>
              <w:rPr>
                <w:rFonts w:cs="Arial"/>
              </w:rPr>
              <w:tab/>
              <w:t>Die Vertragsparteien vereinbaren die Besteuerung nach Lohnsteuerkarte. Eine evtl. anfallende Steuer wird vom Lohn einbehalten</w:t>
            </w:r>
            <w:r w:rsidR="0065195B" w:rsidRPr="0011373A">
              <w:rPr>
                <w:rFonts w:cs="Arial"/>
                <w:szCs w:val="20"/>
              </w:rPr>
              <w:t>.</w:t>
            </w:r>
          </w:p>
          <w:p w14:paraId="7FCACCEB" w14:textId="77777777" w:rsidR="00A417CA" w:rsidRDefault="00A417CA" w:rsidP="00A417CA">
            <w:pPr>
              <w:spacing w:after="120" w:line="240" w:lineRule="exact"/>
              <w:ind w:left="425" w:hanging="425"/>
              <w:rPr>
                <w:rFonts w:cs="Arial"/>
                <w:szCs w:val="20"/>
              </w:rPr>
            </w:pPr>
            <w:r w:rsidRPr="0011373A">
              <w:rPr>
                <w:rFonts w:cs="Arial"/>
              </w:rPr>
              <w:lastRenderedPageBreak/>
              <w:sym w:font="Wingdings" w:char="F06F"/>
            </w:r>
            <w:r>
              <w:rPr>
                <w:rFonts w:cs="Arial"/>
              </w:rPr>
              <w:tab/>
              <w:t>Die pauschale Lohnsteuer von 5 bzw. 25 % wird durch den Arbeitgeber übernommen.</w:t>
            </w:r>
          </w:p>
          <w:p w14:paraId="22244590" w14:textId="77777777" w:rsidR="00A417CA" w:rsidRDefault="00A417CA" w:rsidP="00A417CA">
            <w:pPr>
              <w:spacing w:after="120" w:line="240" w:lineRule="exact"/>
              <w:ind w:left="425" w:hanging="425"/>
              <w:rPr>
                <w:rFonts w:cs="Arial"/>
              </w:rPr>
            </w:pPr>
            <w:r w:rsidRPr="0011373A">
              <w:rPr>
                <w:rFonts w:cs="Arial"/>
              </w:rPr>
              <w:sym w:font="Wingdings" w:char="F06F"/>
            </w:r>
            <w:r>
              <w:rPr>
                <w:rFonts w:cs="Arial"/>
              </w:rPr>
              <w:tab/>
            </w:r>
            <w:r w:rsidRPr="005147E4">
              <w:rPr>
                <w:rFonts w:cs="Arial"/>
                <w:sz w:val="18"/>
                <w:szCs w:val="18"/>
              </w:rPr>
              <w:t>Der Arbeitgeber übernimmt die Kosten für Kost.</w:t>
            </w:r>
          </w:p>
          <w:p w14:paraId="648D7842" w14:textId="77777777" w:rsidR="00A417CA" w:rsidRPr="0011373A" w:rsidRDefault="00A417CA" w:rsidP="00A417CA">
            <w:pPr>
              <w:spacing w:after="120" w:line="240" w:lineRule="exact"/>
              <w:ind w:left="425" w:hanging="425"/>
              <w:rPr>
                <w:rFonts w:cs="Arial"/>
                <w:szCs w:val="20"/>
              </w:rPr>
            </w:pPr>
            <w:r w:rsidRPr="0011373A">
              <w:rPr>
                <w:rFonts w:cs="Arial"/>
              </w:rPr>
              <w:sym w:font="Wingdings" w:char="F06F"/>
            </w:r>
            <w:r>
              <w:rPr>
                <w:rFonts w:cs="Arial"/>
              </w:rPr>
              <w:tab/>
              <w:t>Der Arbeitgeber übernimmt die Kosten für Logie.</w:t>
            </w:r>
          </w:p>
        </w:tc>
        <w:tc>
          <w:tcPr>
            <w:tcW w:w="4819" w:type="dxa"/>
            <w:tcBorders>
              <w:bottom w:val="single" w:sz="4" w:space="0" w:color="auto"/>
            </w:tcBorders>
          </w:tcPr>
          <w:p w14:paraId="224B58BD" w14:textId="77777777"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sidRPr="001C1CCA">
              <w:rPr>
                <w:rFonts w:cs="Arial"/>
                <w:b/>
                <w:bCs/>
                <w:szCs w:val="20"/>
                <w:lang w:val="pl-PL"/>
              </w:rPr>
              <w:lastRenderedPageBreak/>
              <w:t>3.</w:t>
            </w:r>
            <w:r w:rsidRPr="001C1CCA">
              <w:rPr>
                <w:rFonts w:cs="Arial"/>
                <w:b/>
                <w:bCs/>
                <w:szCs w:val="20"/>
                <w:lang w:val="pl-PL"/>
              </w:rPr>
              <w:tab/>
              <w:t>Wynagrodzenie</w:t>
            </w:r>
          </w:p>
          <w:p w14:paraId="3F981F8E" w14:textId="77777777" w:rsidR="0065195B" w:rsidRPr="00096F57" w:rsidRDefault="0065195B" w:rsidP="00B81A0A">
            <w:pPr>
              <w:pStyle w:val="Style1"/>
              <w:adjustRightInd/>
              <w:spacing w:after="120" w:line="240" w:lineRule="exact"/>
              <w:ind w:left="425" w:hanging="425"/>
              <w:rPr>
                <w:rFonts w:ascii="Arial" w:hAnsi="Arial" w:cs="Arial"/>
                <w:lang w:val="pl-PL"/>
              </w:rPr>
            </w:pPr>
            <w:r w:rsidRPr="001C1CCA">
              <w:rPr>
                <w:rFonts w:ascii="Arial" w:hAnsi="Arial" w:cs="Arial"/>
                <w:lang w:val="pl-PL"/>
              </w:rPr>
              <w:t>3.1</w:t>
            </w:r>
            <w:r w:rsidR="002C68BE">
              <w:rPr>
                <w:rFonts w:ascii="Arial" w:hAnsi="Arial" w:cs="Arial"/>
                <w:lang w:val="pl-PL"/>
              </w:rPr>
              <w:tab/>
            </w:r>
            <w:r w:rsidRPr="001C1CCA">
              <w:rPr>
                <w:rFonts w:ascii="Arial" w:hAnsi="Arial" w:cs="Arial"/>
                <w:lang w:val="pl-PL"/>
              </w:rPr>
              <w:t xml:space="preserve">Pracownikowi przysługuje wynagrodzenie w wysokości € ____________ brutto za godzinę, </w:t>
            </w:r>
            <w:r w:rsidR="008D4839" w:rsidRPr="00B81A0A">
              <w:rPr>
                <w:rFonts w:ascii="Arial" w:hAnsi="Arial" w:cs="Arial"/>
                <w:sz w:val="18"/>
                <w:szCs w:val="18"/>
                <w:lang w:val="pl-PL"/>
              </w:rPr>
              <w:t>jednak co najmniej w wysokości obowiązującego wynagrodzenia minimalnego zgodnie z ustawą wzgl. układem ramowym pracy</w:t>
            </w:r>
            <w:r w:rsidRPr="00B81A0A">
              <w:rPr>
                <w:rFonts w:ascii="Arial" w:hAnsi="Arial" w:cs="Arial"/>
                <w:sz w:val="18"/>
                <w:szCs w:val="18"/>
                <w:lang w:val="pl-PL"/>
              </w:rPr>
              <w:t>.</w:t>
            </w:r>
          </w:p>
          <w:p w14:paraId="49FF5CB5" w14:textId="17DBC4E3" w:rsidR="008D4839" w:rsidRPr="005147E4" w:rsidRDefault="0065195B" w:rsidP="005147E4">
            <w:pPr>
              <w:pStyle w:val="Style1"/>
              <w:adjustRightInd/>
              <w:spacing w:line="240" w:lineRule="exact"/>
              <w:ind w:left="425" w:hanging="425"/>
              <w:rPr>
                <w:rFonts w:ascii="Arial" w:hAnsi="Arial" w:cs="Arial"/>
                <w:lang w:val="pl-PL"/>
              </w:rPr>
            </w:pPr>
            <w:r w:rsidRPr="00B81A0A">
              <w:rPr>
                <w:rFonts w:ascii="Arial" w:hAnsi="Arial" w:cs="Arial"/>
                <w:lang w:val="pl-PL"/>
              </w:rPr>
              <w:t>3.</w:t>
            </w:r>
            <w:r w:rsidR="005147E4" w:rsidRPr="00B81A0A">
              <w:rPr>
                <w:rFonts w:ascii="Arial" w:hAnsi="Arial" w:cs="Arial"/>
                <w:lang w:val="pl-PL"/>
              </w:rPr>
              <w:t>2</w:t>
            </w:r>
            <w:r w:rsidR="005147E4">
              <w:rPr>
                <w:rFonts w:cs="Arial"/>
                <w:lang w:val="pl-PL"/>
              </w:rPr>
              <w:tab/>
            </w:r>
            <w:r w:rsidR="005147E4" w:rsidRPr="005147E4">
              <w:rPr>
                <w:rFonts w:ascii="Arial" w:hAnsi="Arial" w:cs="Arial"/>
                <w:lang w:val="pl-PL"/>
              </w:rPr>
              <w:t>W</w:t>
            </w:r>
            <w:r w:rsidR="008D4839" w:rsidRPr="005147E4">
              <w:rPr>
                <w:rFonts w:ascii="Arial" w:hAnsi="Arial" w:cs="Arial"/>
                <w:lang w:val="pl-PL"/>
              </w:rPr>
              <w:t>ynagrodzenie za pracę jest płatne w terminie uzgodnionej wymagalności, najpóźniej w ostatnim dniu pracy banku (Frankfurt nad Menem) następnego miesiąca.</w:t>
            </w:r>
          </w:p>
          <w:p w14:paraId="6EE2EEAE" w14:textId="29B3D92D" w:rsidR="00952941" w:rsidRDefault="008D4839" w:rsidP="00B81A0A">
            <w:pPr>
              <w:spacing w:after="240" w:line="240" w:lineRule="exact"/>
              <w:ind w:left="425" w:hanging="425"/>
              <w:rPr>
                <w:rFonts w:cs="Arial"/>
                <w:szCs w:val="20"/>
                <w:lang w:val="pl-PL"/>
              </w:rPr>
            </w:pPr>
            <w:r w:rsidRPr="008D4839">
              <w:rPr>
                <w:rFonts w:cs="Arial"/>
                <w:szCs w:val="20"/>
                <w:lang w:val="pl-PL"/>
              </w:rPr>
              <w:t>3.3</w:t>
            </w:r>
            <w:r w:rsidRPr="008D4839">
              <w:rPr>
                <w:rFonts w:cs="Arial"/>
                <w:szCs w:val="20"/>
                <w:lang w:val="pl-PL"/>
              </w:rPr>
              <w:tab/>
            </w:r>
            <w:r w:rsidR="000D3872" w:rsidRPr="005147E4">
              <w:rPr>
                <w:rFonts w:cs="Arial"/>
                <w:sz w:val="18"/>
                <w:szCs w:val="18"/>
                <w:lang w:val="pl-PL"/>
              </w:rPr>
              <w:t>Pracownik zobowiązuje się do zwrotu ewentualnie nadpłaconego wynagrodzenia w pełnej wysokości. Zgodnie z § 818 ust. 3 niemieckiego kodeksu cywilnego (BGB) wyklucza się zarzut zubożenia</w:t>
            </w:r>
            <w:r w:rsidR="000D3872">
              <w:rPr>
                <w:rFonts w:cs="Arial"/>
                <w:lang w:val="pl-PL"/>
              </w:rPr>
              <w:t>.</w:t>
            </w:r>
          </w:p>
          <w:p w14:paraId="64946897" w14:textId="525473EF" w:rsidR="008D4839" w:rsidRPr="008D4839" w:rsidRDefault="00952941" w:rsidP="008D4839">
            <w:pPr>
              <w:spacing w:after="120" w:line="240" w:lineRule="exact"/>
              <w:ind w:left="425" w:hanging="425"/>
              <w:rPr>
                <w:rFonts w:cs="Arial"/>
                <w:szCs w:val="20"/>
                <w:lang w:val="pl-PL"/>
              </w:rPr>
            </w:pPr>
            <w:r>
              <w:rPr>
                <w:rFonts w:cs="Arial"/>
                <w:szCs w:val="20"/>
                <w:lang w:val="pl-PL"/>
              </w:rPr>
              <w:t>3.4</w:t>
            </w:r>
            <w:r>
              <w:rPr>
                <w:rFonts w:cs="Arial"/>
                <w:szCs w:val="20"/>
                <w:lang w:val="pl-PL"/>
              </w:rPr>
              <w:tab/>
            </w:r>
            <w:r w:rsidR="008D4839" w:rsidRPr="005147E4">
              <w:rPr>
                <w:rFonts w:cs="Arial"/>
                <w:b/>
                <w:szCs w:val="20"/>
                <w:lang w:val="pl-PL"/>
              </w:rPr>
              <w:t>Proszę zaznaczyć właściwe krzyżykiem:</w:t>
            </w:r>
          </w:p>
          <w:p w14:paraId="2C7D44B8" w14:textId="77777777" w:rsidR="008D4839" w:rsidRPr="008D4839" w:rsidRDefault="008D4839" w:rsidP="008D4839">
            <w:pPr>
              <w:spacing w:line="240" w:lineRule="exact"/>
              <w:ind w:left="425" w:hanging="425"/>
              <w:rPr>
                <w:rFonts w:cs="Arial"/>
                <w:szCs w:val="20"/>
                <w:lang w:val="pl-PL"/>
              </w:rPr>
            </w:pPr>
            <w:r w:rsidRPr="008D4839">
              <w:rPr>
                <w:rFonts w:cs="Arial"/>
                <w:szCs w:val="20"/>
              </w:rPr>
              <w:sym w:font="Wingdings" w:char="F06F"/>
            </w:r>
            <w:r w:rsidRPr="008D4839">
              <w:rPr>
                <w:rFonts w:cs="Arial"/>
                <w:szCs w:val="20"/>
                <w:lang w:val="pl-PL"/>
              </w:rPr>
              <w:tab/>
            </w:r>
            <w:r w:rsidRPr="005147E4">
              <w:rPr>
                <w:rFonts w:cs="Arial"/>
                <w:sz w:val="19"/>
                <w:szCs w:val="19"/>
                <w:lang w:val="pl-PL"/>
              </w:rPr>
              <w:t>Ryczałtowy podatek od wynagrodzenia w wysokości 5 % ponosi pracownik. Kwota należnego podatku zostanie potrącona od wynagrodzenia.</w:t>
            </w:r>
          </w:p>
          <w:p w14:paraId="5CC214D8" w14:textId="77777777" w:rsidR="008D4839" w:rsidRPr="008D4839" w:rsidRDefault="008D4839" w:rsidP="008D4839">
            <w:pPr>
              <w:spacing w:line="240" w:lineRule="exact"/>
              <w:ind w:left="425" w:hanging="425"/>
              <w:rPr>
                <w:rFonts w:cs="Arial"/>
                <w:szCs w:val="20"/>
                <w:lang w:val="pl-PL"/>
              </w:rPr>
            </w:pPr>
            <w:r w:rsidRPr="008D4839">
              <w:rPr>
                <w:rFonts w:cs="Arial"/>
                <w:szCs w:val="20"/>
              </w:rPr>
              <w:sym w:font="Wingdings" w:char="F06F"/>
            </w:r>
            <w:r w:rsidRPr="008D4839">
              <w:rPr>
                <w:rFonts w:cs="Arial"/>
                <w:szCs w:val="20"/>
                <w:lang w:val="pl-PL"/>
              </w:rPr>
              <w:tab/>
            </w:r>
            <w:r w:rsidRPr="005147E4">
              <w:rPr>
                <w:rFonts w:cs="Arial"/>
                <w:sz w:val="18"/>
                <w:szCs w:val="18"/>
                <w:lang w:val="pl-PL"/>
              </w:rPr>
              <w:t>Ryczałtowy podatek od wynagrodzenia w wysokości 25 % ponosi pracownik. Kwota należnego podatku zostanie potrącona od wynagrodzenia</w:t>
            </w:r>
            <w:r w:rsidRPr="008D4839">
              <w:rPr>
                <w:rFonts w:cs="Arial"/>
                <w:szCs w:val="20"/>
                <w:lang w:val="pl-PL"/>
              </w:rPr>
              <w:t>.</w:t>
            </w:r>
          </w:p>
          <w:p w14:paraId="1CA67FAF" w14:textId="77777777" w:rsidR="003D2BCB" w:rsidRPr="003D2BCB" w:rsidRDefault="008D4839" w:rsidP="003D2BCB">
            <w:pPr>
              <w:spacing w:after="120" w:line="240" w:lineRule="exact"/>
              <w:ind w:left="425" w:hanging="425"/>
              <w:rPr>
                <w:rFonts w:cs="Arial"/>
                <w:szCs w:val="20"/>
                <w:lang w:val="pl-PL"/>
              </w:rPr>
            </w:pPr>
            <w:r w:rsidRPr="008D4839">
              <w:rPr>
                <w:rFonts w:cs="Arial"/>
                <w:szCs w:val="20"/>
              </w:rPr>
              <w:sym w:font="Wingdings" w:char="F06F"/>
            </w:r>
            <w:r w:rsidRPr="008D4839">
              <w:rPr>
                <w:rFonts w:cs="Arial"/>
                <w:szCs w:val="20"/>
                <w:lang w:val="pl-PL"/>
              </w:rPr>
              <w:tab/>
              <w:t xml:space="preserve">Strony umowy uzgadniają opodatkowanie na podstawie karty podatkowej. </w:t>
            </w:r>
            <w:r w:rsidRPr="00274B82">
              <w:rPr>
                <w:rFonts w:cs="Arial"/>
                <w:szCs w:val="20"/>
                <w:lang w:val="pl-PL"/>
              </w:rPr>
              <w:t>Kwota ewentualnie należnego podatku zostanie potrącona od wynagrodzenia</w:t>
            </w:r>
            <w:r w:rsidR="003D2BCB" w:rsidRPr="00274B82">
              <w:rPr>
                <w:rFonts w:cs="Arial"/>
                <w:szCs w:val="20"/>
                <w:lang w:val="pl-PL"/>
              </w:rPr>
              <w:t>.</w:t>
            </w:r>
          </w:p>
          <w:p w14:paraId="3A7D0E8D" w14:textId="77777777" w:rsidR="003D2BCB" w:rsidRPr="003D2BCB" w:rsidRDefault="003D2BCB" w:rsidP="005147E4">
            <w:pPr>
              <w:spacing w:after="60" w:line="240" w:lineRule="exact"/>
              <w:ind w:left="425" w:hanging="425"/>
              <w:rPr>
                <w:rFonts w:cs="Arial"/>
                <w:szCs w:val="20"/>
                <w:lang w:val="pl-PL"/>
              </w:rPr>
            </w:pPr>
            <w:r w:rsidRPr="003D2BCB">
              <w:rPr>
                <w:rFonts w:cs="Arial"/>
                <w:szCs w:val="20"/>
              </w:rPr>
              <w:lastRenderedPageBreak/>
              <w:sym w:font="Wingdings" w:char="F06F"/>
            </w:r>
            <w:r w:rsidRPr="003D2BCB">
              <w:rPr>
                <w:rFonts w:cs="Arial"/>
                <w:szCs w:val="20"/>
                <w:lang w:val="pl-PL"/>
              </w:rPr>
              <w:tab/>
            </w:r>
            <w:r w:rsidRPr="005147E4">
              <w:rPr>
                <w:rFonts w:cs="Arial"/>
                <w:sz w:val="18"/>
                <w:szCs w:val="18"/>
                <w:lang w:val="pl-PL"/>
              </w:rPr>
              <w:t>Ryczałtowy podatek od wynagrodzenia w wysokości 5 wzgl. 25 % przejmuje pracodawca</w:t>
            </w:r>
            <w:r w:rsidRPr="003D2BCB">
              <w:rPr>
                <w:rFonts w:cs="Arial"/>
                <w:szCs w:val="20"/>
                <w:lang w:val="pl-PL"/>
              </w:rPr>
              <w:t>.</w:t>
            </w:r>
          </w:p>
          <w:p w14:paraId="6AA416FB" w14:textId="77777777" w:rsidR="003D2BCB" w:rsidRPr="003D2BCB" w:rsidRDefault="003D2BCB" w:rsidP="003D2BCB">
            <w:pPr>
              <w:spacing w:after="120" w:line="240" w:lineRule="exact"/>
              <w:ind w:left="425" w:hanging="425"/>
              <w:rPr>
                <w:rFonts w:cs="Arial"/>
                <w:szCs w:val="20"/>
                <w:lang w:val="pl-PL"/>
              </w:rPr>
            </w:pPr>
            <w:r w:rsidRPr="003D2BCB">
              <w:rPr>
                <w:rFonts w:cs="Arial"/>
                <w:szCs w:val="20"/>
              </w:rPr>
              <w:sym w:font="Wingdings" w:char="F06F"/>
            </w:r>
            <w:r w:rsidRPr="003D2BCB">
              <w:rPr>
                <w:rFonts w:cs="Arial"/>
                <w:szCs w:val="20"/>
                <w:lang w:val="pl-PL"/>
              </w:rPr>
              <w:tab/>
              <w:t>Pracodawca przejmuje koszty wyżywienia.</w:t>
            </w:r>
          </w:p>
          <w:p w14:paraId="43E96FCC" w14:textId="1BEBBD29" w:rsidR="00A417CA" w:rsidRPr="00096F57" w:rsidRDefault="003D2BCB" w:rsidP="005147E4">
            <w:pPr>
              <w:spacing w:after="120" w:line="240" w:lineRule="exact"/>
              <w:ind w:left="425" w:hanging="425"/>
              <w:rPr>
                <w:rFonts w:cs="Arial"/>
                <w:szCs w:val="20"/>
                <w:lang w:val="pl-PL"/>
              </w:rPr>
            </w:pPr>
            <w:r w:rsidRPr="003D2BCB">
              <w:rPr>
                <w:rFonts w:cs="Arial"/>
                <w:szCs w:val="20"/>
              </w:rPr>
              <w:sym w:font="Wingdings" w:char="F06F"/>
            </w:r>
            <w:r w:rsidRPr="003D2BCB">
              <w:rPr>
                <w:rFonts w:cs="Arial"/>
                <w:szCs w:val="20"/>
                <w:lang w:val="pl-PL"/>
              </w:rPr>
              <w:tab/>
              <w:t>Pracodawca przejmuje koszty zakwaterowania.</w:t>
            </w:r>
          </w:p>
        </w:tc>
      </w:tr>
      <w:tr w:rsidR="0065195B" w:rsidRPr="00720F08" w14:paraId="7733E6C6" w14:textId="77777777" w:rsidTr="0065195B">
        <w:tc>
          <w:tcPr>
            <w:tcW w:w="4820" w:type="dxa"/>
            <w:shd w:val="clear" w:color="auto" w:fill="CCCCCC"/>
          </w:tcPr>
          <w:p w14:paraId="68C622E9" w14:textId="77777777" w:rsidR="0065195B" w:rsidRPr="0011373A"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11373A">
              <w:rPr>
                <w:rFonts w:cs="Arial"/>
                <w:b/>
                <w:szCs w:val="20"/>
              </w:rPr>
              <w:lastRenderedPageBreak/>
              <w:t>4.</w:t>
            </w:r>
            <w:r w:rsidRPr="0011373A">
              <w:rPr>
                <w:rFonts w:cs="Arial"/>
                <w:b/>
                <w:szCs w:val="20"/>
              </w:rPr>
              <w:tab/>
              <w:t>Sozialversicherung</w:t>
            </w:r>
          </w:p>
          <w:p w14:paraId="14362694" w14:textId="77777777" w:rsidR="0065195B" w:rsidRPr="0011373A" w:rsidRDefault="0065195B" w:rsidP="0065195B">
            <w:pPr>
              <w:tabs>
                <w:tab w:val="right" w:pos="4536"/>
              </w:tabs>
              <w:spacing w:after="120" w:line="240" w:lineRule="exact"/>
              <w:ind w:left="425" w:hanging="425"/>
              <w:rPr>
                <w:rFonts w:cs="Arial"/>
              </w:rPr>
            </w:pPr>
            <w:r w:rsidRPr="0011373A">
              <w:rPr>
                <w:rFonts w:cs="Arial"/>
              </w:rPr>
              <w:t>4.1</w:t>
            </w:r>
            <w:r w:rsidRPr="0011373A">
              <w:rPr>
                <w:rFonts w:cs="Arial"/>
              </w:rPr>
              <w:tab/>
              <w:t>Der Arbeitnehmer erklärt,</w:t>
            </w:r>
          </w:p>
          <w:p w14:paraId="7C72BEC0" w14:textId="77777777" w:rsidR="0065195B" w:rsidRPr="0011373A" w:rsidRDefault="0065195B" w:rsidP="0065195B">
            <w:pPr>
              <w:tabs>
                <w:tab w:val="right" w:pos="4536"/>
              </w:tabs>
              <w:spacing w:after="120" w:line="240" w:lineRule="exact"/>
              <w:ind w:left="425" w:hanging="425"/>
              <w:rPr>
                <w:rFonts w:cs="Arial"/>
              </w:rPr>
            </w:pPr>
            <w:r w:rsidRPr="0011373A">
              <w:rPr>
                <w:rFonts w:cs="Arial"/>
              </w:rPr>
              <w:sym w:font="Wingdings" w:char="F06F"/>
            </w:r>
            <w:r w:rsidRPr="0011373A">
              <w:rPr>
                <w:rFonts w:cs="Arial"/>
              </w:rPr>
              <w:tab/>
              <w:t xml:space="preserve">dass er im laufenden Kalenderjahr keine kurzfristige Beschäftigung übernommen hat, durch die die Grenze von </w:t>
            </w:r>
            <w:r>
              <w:rPr>
                <w:rFonts w:cs="Arial"/>
              </w:rPr>
              <w:t>3</w:t>
            </w:r>
            <w:r w:rsidRPr="0011373A">
              <w:rPr>
                <w:rFonts w:cs="Arial"/>
              </w:rPr>
              <w:t xml:space="preserve"> Monaten oder </w:t>
            </w:r>
            <w:r>
              <w:rPr>
                <w:rFonts w:cs="Arial"/>
              </w:rPr>
              <w:t>7</w:t>
            </w:r>
            <w:r w:rsidRPr="0011373A">
              <w:rPr>
                <w:rFonts w:cs="Arial"/>
              </w:rPr>
              <w:t>0 Arbeitstagen überschritten wird.</w:t>
            </w:r>
          </w:p>
          <w:p w14:paraId="590CB46C" w14:textId="77777777" w:rsidR="0065195B" w:rsidRPr="0011373A" w:rsidRDefault="0065195B" w:rsidP="0065195B">
            <w:pPr>
              <w:tabs>
                <w:tab w:val="right" w:pos="4536"/>
              </w:tabs>
              <w:spacing w:after="120" w:line="240" w:lineRule="exact"/>
              <w:ind w:left="425" w:hanging="425"/>
              <w:rPr>
                <w:rFonts w:cs="Arial"/>
              </w:rPr>
            </w:pPr>
            <w:r w:rsidRPr="0011373A">
              <w:rPr>
                <w:rFonts w:cs="Arial"/>
              </w:rPr>
              <w:sym w:font="Wingdings" w:char="F06F"/>
            </w:r>
            <w:r w:rsidRPr="0011373A">
              <w:rPr>
                <w:rFonts w:cs="Arial"/>
              </w:rPr>
              <w:tab/>
              <w:t>dass er im laufenden Kalenderjahr nachfolgende kurzfristige Beschäftigung ausgeübt</w:t>
            </w:r>
            <w:r w:rsidR="005539C7">
              <w:rPr>
                <w:rFonts w:cs="Arial"/>
              </w:rPr>
              <w:t xml:space="preserve"> </w:t>
            </w:r>
            <w:r w:rsidRPr="0011373A">
              <w:rPr>
                <w:rFonts w:cs="Arial"/>
              </w:rPr>
              <w:t>hat:</w:t>
            </w:r>
          </w:p>
          <w:p w14:paraId="577289FF" w14:textId="77777777" w:rsidR="0065195B" w:rsidRPr="0011373A" w:rsidRDefault="0065195B" w:rsidP="0065195B">
            <w:pPr>
              <w:tabs>
                <w:tab w:val="clear" w:pos="567"/>
                <w:tab w:val="clear" w:pos="1134"/>
                <w:tab w:val="clear" w:pos="1701"/>
                <w:tab w:val="clear" w:pos="4253"/>
                <w:tab w:val="right" w:pos="4536"/>
              </w:tabs>
              <w:spacing w:after="120" w:line="240" w:lineRule="exact"/>
              <w:ind w:firstLine="426"/>
              <w:rPr>
                <w:rFonts w:cs="Arial"/>
                <w:color w:val="808080"/>
                <w:u w:val="single"/>
              </w:rPr>
            </w:pPr>
            <w:r w:rsidRPr="0011373A">
              <w:rPr>
                <w:color w:val="808080"/>
                <w:u w:val="single"/>
                <w:lang w:val="ro-RO"/>
              </w:rPr>
              <w:tab/>
            </w:r>
          </w:p>
          <w:p w14:paraId="6024D1A7" w14:textId="77777777" w:rsidR="0065195B" w:rsidRPr="0094245D" w:rsidRDefault="0065195B" w:rsidP="0065195B">
            <w:pPr>
              <w:pStyle w:val="Style3"/>
              <w:tabs>
                <w:tab w:val="right" w:pos="4536"/>
              </w:tabs>
              <w:spacing w:after="120" w:line="240" w:lineRule="exact"/>
              <w:ind w:left="0"/>
              <w:rPr>
                <w:rStyle w:val="CharacterStyle2"/>
              </w:rPr>
            </w:pPr>
            <w:r w:rsidRPr="0094245D">
              <w:rPr>
                <w:rStyle w:val="CharacterStyle2"/>
              </w:rPr>
              <w:t>Arbeitgeber</w:t>
            </w:r>
            <w:r>
              <w:rPr>
                <w:rStyle w:val="CharacterStyle2"/>
              </w:rPr>
              <w:t>:</w:t>
            </w:r>
            <w:r w:rsidRPr="0011373A">
              <w:rPr>
                <w:rStyle w:val="tw4winPopup"/>
                <w:rFonts w:ascii="Arial" w:hAnsi="Arial" w:cs="Arial"/>
              </w:rPr>
              <w:t xml:space="preserve"> </w:t>
            </w:r>
            <w:r w:rsidRPr="00FF07B5">
              <w:rPr>
                <w:rStyle w:val="CharacterStyle2"/>
                <w:u w:val="single" w:color="999999"/>
              </w:rPr>
              <w:tab/>
            </w:r>
          </w:p>
          <w:p w14:paraId="7F8BE196" w14:textId="77777777" w:rsidR="0065195B" w:rsidRDefault="0065195B" w:rsidP="0065195B">
            <w:pPr>
              <w:tabs>
                <w:tab w:val="clear" w:pos="4253"/>
                <w:tab w:val="right" w:pos="4536"/>
              </w:tabs>
              <w:spacing w:after="120" w:line="240" w:lineRule="exact"/>
              <w:rPr>
                <w:rStyle w:val="CharacterStyle2"/>
                <w:u w:val="single" w:color="999999"/>
              </w:rPr>
            </w:pPr>
            <w:r w:rsidRPr="0094245D">
              <w:rPr>
                <w:rStyle w:val="CharacterStyle2"/>
              </w:rPr>
              <w:t>Beschäftigungsdauer</w:t>
            </w:r>
            <w:r>
              <w:rPr>
                <w:rStyle w:val="CharacterStyle2"/>
              </w:rPr>
              <w:t>:</w:t>
            </w:r>
            <w:r w:rsidRPr="0011373A">
              <w:rPr>
                <w:rStyle w:val="tw4winPopup"/>
                <w:rFonts w:ascii="Arial" w:hAnsi="Arial" w:cs="Arial"/>
              </w:rPr>
              <w:t xml:space="preserve"> </w:t>
            </w:r>
            <w:r w:rsidRPr="00FF07B5">
              <w:rPr>
                <w:rStyle w:val="CharacterStyle2"/>
                <w:u w:val="single" w:color="999999"/>
              </w:rPr>
              <w:tab/>
            </w:r>
          </w:p>
          <w:p w14:paraId="345A233D" w14:textId="77777777" w:rsidR="0065195B" w:rsidRPr="0011373A" w:rsidRDefault="0065195B" w:rsidP="0065195B">
            <w:pPr>
              <w:tabs>
                <w:tab w:val="clear" w:pos="4253"/>
                <w:tab w:val="right" w:pos="4536"/>
              </w:tabs>
              <w:spacing w:after="120" w:line="240" w:lineRule="exact"/>
              <w:rPr>
                <w:rStyle w:val="tw4winPopup"/>
                <w:rFonts w:ascii="Arial" w:hAnsi="Arial" w:cs="Arial"/>
                <w:u w:val="single" w:color="999999"/>
              </w:rPr>
            </w:pPr>
            <w:r w:rsidRPr="0011373A">
              <w:rPr>
                <w:rFonts w:cs="Arial"/>
                <w:color w:val="000000"/>
              </w:rPr>
              <w:t xml:space="preserve">Beschäftigungstage pro Woche: </w:t>
            </w:r>
            <w:r w:rsidRPr="0011373A">
              <w:rPr>
                <w:rStyle w:val="tw4winPopup"/>
                <w:rFonts w:ascii="Arial" w:hAnsi="Arial" w:cs="Arial"/>
                <w:u w:val="single" w:color="999999"/>
              </w:rPr>
              <w:tab/>
            </w:r>
          </w:p>
          <w:p w14:paraId="0106BCCC" w14:textId="77777777" w:rsidR="0065195B" w:rsidRPr="00FF07B5" w:rsidRDefault="0065195B" w:rsidP="0065195B">
            <w:pPr>
              <w:pStyle w:val="Style3"/>
              <w:tabs>
                <w:tab w:val="right" w:pos="4536"/>
              </w:tabs>
              <w:spacing w:after="120" w:line="240" w:lineRule="exact"/>
              <w:ind w:left="425" w:hanging="425"/>
              <w:rPr>
                <w:color w:val="auto"/>
              </w:rPr>
            </w:pPr>
            <w:r w:rsidRPr="00FF07B5">
              <w:rPr>
                <w:color w:val="auto"/>
              </w:rPr>
              <w:t>4.2</w:t>
            </w:r>
            <w:r w:rsidRPr="00FF07B5">
              <w:rPr>
                <w:color w:val="auto"/>
              </w:rPr>
              <w:tab/>
              <w:t>Beim Arbeitnehmer handelt es sich um:</w:t>
            </w:r>
          </w:p>
          <w:p w14:paraId="7A858538" w14:textId="77777777" w:rsidR="0065195B" w:rsidRPr="0094245D" w:rsidRDefault="0065195B" w:rsidP="0065195B">
            <w:pPr>
              <w:pStyle w:val="Style3"/>
              <w:tabs>
                <w:tab w:val="right" w:pos="4536"/>
              </w:tabs>
              <w:spacing w:after="120" w:line="240" w:lineRule="exact"/>
              <w:ind w:left="425" w:hanging="425"/>
            </w:pPr>
            <w:r w:rsidRPr="00FF07B5">
              <w:sym w:font="Wingdings" w:char="F06F"/>
            </w:r>
            <w:r w:rsidRPr="0094245D">
              <w:tab/>
              <w:t>Schüler/in</w:t>
            </w:r>
          </w:p>
          <w:p w14:paraId="6F54AE80" w14:textId="77777777" w:rsidR="0065195B" w:rsidRPr="0094245D" w:rsidRDefault="0065195B" w:rsidP="0065195B">
            <w:pPr>
              <w:pStyle w:val="Style3"/>
              <w:tabs>
                <w:tab w:val="right" w:pos="4536"/>
              </w:tabs>
              <w:spacing w:after="120" w:line="240" w:lineRule="exact"/>
              <w:ind w:left="425" w:hanging="425"/>
            </w:pPr>
            <w:r w:rsidRPr="00FF07B5">
              <w:sym w:font="Wingdings" w:char="F06F"/>
            </w:r>
            <w:r w:rsidRPr="0094245D">
              <w:tab/>
              <w:t>Rentner/in</w:t>
            </w:r>
            <w:r>
              <w:t xml:space="preserve"> Art der Rente: ____________________________________</w:t>
            </w:r>
          </w:p>
          <w:p w14:paraId="1EB7654E" w14:textId="77777777" w:rsidR="0065195B" w:rsidRPr="0094245D" w:rsidRDefault="0065195B" w:rsidP="0065195B">
            <w:pPr>
              <w:pStyle w:val="Style3"/>
              <w:tabs>
                <w:tab w:val="right" w:pos="4536"/>
              </w:tabs>
              <w:spacing w:after="120" w:line="240" w:lineRule="exact"/>
              <w:ind w:left="425" w:hanging="425"/>
            </w:pPr>
            <w:r w:rsidRPr="00FF07B5">
              <w:sym w:font="Wingdings" w:char="F06F"/>
            </w:r>
            <w:r w:rsidRPr="0094245D">
              <w:tab/>
              <w:t>Student/in</w:t>
            </w:r>
          </w:p>
          <w:p w14:paraId="7CB61E19" w14:textId="77777777" w:rsidR="0065195B" w:rsidRDefault="0065195B" w:rsidP="0065195B">
            <w:pPr>
              <w:pStyle w:val="Style3"/>
              <w:tabs>
                <w:tab w:val="right" w:pos="4536"/>
              </w:tabs>
              <w:spacing w:after="120" w:line="240" w:lineRule="exact"/>
              <w:ind w:left="425" w:hanging="425"/>
            </w:pPr>
            <w:r w:rsidRPr="00FF07B5">
              <w:sym w:font="Wingdings" w:char="F06F"/>
            </w:r>
            <w:r w:rsidRPr="0094245D">
              <w:tab/>
              <w:t>Hausfrau/Hausmann</w:t>
            </w:r>
          </w:p>
          <w:p w14:paraId="71ADB132" w14:textId="77777777" w:rsidR="0065195B" w:rsidRDefault="0065195B" w:rsidP="0065195B">
            <w:pPr>
              <w:pStyle w:val="Style3"/>
              <w:tabs>
                <w:tab w:val="right" w:pos="4536"/>
              </w:tabs>
              <w:spacing w:after="120" w:line="240" w:lineRule="exact"/>
              <w:ind w:left="425" w:hanging="425"/>
            </w:pPr>
            <w:r w:rsidRPr="00FF07B5">
              <w:sym w:font="Wingdings" w:char="F06F"/>
            </w:r>
            <w:r w:rsidRPr="0094245D">
              <w:tab/>
            </w:r>
            <w:r>
              <w:t>Selbständiger</w:t>
            </w:r>
          </w:p>
          <w:p w14:paraId="2F73BEC8" w14:textId="77777777" w:rsidR="0065195B" w:rsidRDefault="0065195B" w:rsidP="0065195B">
            <w:pPr>
              <w:pStyle w:val="Style3"/>
              <w:tabs>
                <w:tab w:val="right" w:pos="4536"/>
              </w:tabs>
              <w:spacing w:after="120" w:line="240" w:lineRule="exact"/>
              <w:ind w:left="425" w:hanging="425"/>
            </w:pPr>
            <w:r w:rsidRPr="00FF07B5">
              <w:sym w:font="Wingdings" w:char="F06F"/>
            </w:r>
            <w:r w:rsidRPr="0094245D">
              <w:tab/>
            </w:r>
            <w:r>
              <w:t>Arbeitnehmer im bezahlten Urlaub</w:t>
            </w:r>
          </w:p>
          <w:p w14:paraId="066ABCA0" w14:textId="77777777" w:rsidR="0065195B" w:rsidRDefault="0065195B" w:rsidP="0065195B">
            <w:pPr>
              <w:pStyle w:val="Style3"/>
              <w:tabs>
                <w:tab w:val="right" w:pos="4536"/>
              </w:tabs>
              <w:spacing w:after="120" w:line="240" w:lineRule="exact"/>
              <w:ind w:left="425" w:hanging="425"/>
            </w:pPr>
            <w:r w:rsidRPr="00FF07B5">
              <w:sym w:font="Wingdings" w:char="F06F"/>
            </w:r>
            <w:r w:rsidRPr="0094245D">
              <w:tab/>
            </w:r>
            <w:r>
              <w:t xml:space="preserve">Arbeitnehmer im unbezahlten Urlaub </w:t>
            </w:r>
          </w:p>
          <w:p w14:paraId="47D301EB" w14:textId="77777777" w:rsidR="00A417CA" w:rsidRDefault="00A417CA" w:rsidP="0065195B">
            <w:pPr>
              <w:pStyle w:val="Style3"/>
              <w:tabs>
                <w:tab w:val="right" w:pos="4536"/>
              </w:tabs>
              <w:spacing w:after="120" w:line="240" w:lineRule="exact"/>
              <w:ind w:left="425" w:hanging="425"/>
            </w:pPr>
            <w:r w:rsidRPr="00FF07B5">
              <w:sym w:font="Wingdings" w:char="F06F"/>
            </w:r>
            <w:r w:rsidRPr="0094245D">
              <w:tab/>
            </w:r>
            <w:r>
              <w:t>Arbeitslosen</w:t>
            </w:r>
          </w:p>
          <w:p w14:paraId="04FD6C44" w14:textId="77777777" w:rsidR="00A417CA" w:rsidRDefault="00A417CA" w:rsidP="0065195B">
            <w:pPr>
              <w:pStyle w:val="Style3"/>
              <w:tabs>
                <w:tab w:val="right" w:pos="4536"/>
              </w:tabs>
              <w:spacing w:after="120" w:line="240" w:lineRule="exact"/>
              <w:ind w:left="425" w:hanging="425"/>
            </w:pPr>
            <w:r w:rsidRPr="00FF07B5">
              <w:sym w:font="Wingdings" w:char="F06F"/>
            </w:r>
            <w:r w:rsidRPr="0094245D">
              <w:tab/>
            </w:r>
            <w:r>
              <w:t>Arbeitssuchenden</w:t>
            </w:r>
          </w:p>
          <w:p w14:paraId="092F22A8" w14:textId="77777777" w:rsidR="0065195B" w:rsidRDefault="0065195B" w:rsidP="008E547B">
            <w:pPr>
              <w:tabs>
                <w:tab w:val="right" w:pos="4536"/>
              </w:tabs>
              <w:spacing w:after="360" w:line="240" w:lineRule="exact"/>
              <w:ind w:left="426" w:hanging="426"/>
              <w:rPr>
                <w:rFonts w:cs="Arial"/>
              </w:rPr>
            </w:pPr>
            <w:r w:rsidRPr="00FF07B5">
              <w:sym w:font="Wingdings" w:char="F06F"/>
            </w:r>
            <w:r w:rsidRPr="0094245D">
              <w:tab/>
            </w:r>
            <w:r>
              <w:t>Sonstige: _______________________</w:t>
            </w:r>
          </w:p>
          <w:p w14:paraId="7051321D" w14:textId="77777777" w:rsidR="0065195B" w:rsidRDefault="0065195B" w:rsidP="0065195B">
            <w:pPr>
              <w:tabs>
                <w:tab w:val="right" w:pos="4536"/>
              </w:tabs>
              <w:spacing w:after="120" w:line="240" w:lineRule="exact"/>
              <w:rPr>
                <w:rFonts w:cs="Arial"/>
              </w:rPr>
            </w:pPr>
            <w:r w:rsidRPr="0011373A">
              <w:rPr>
                <w:rFonts w:cs="Arial"/>
              </w:rPr>
              <w:t xml:space="preserve">Hierfür erklärt der Arbeitnehmer, die kurzfristige Beschäftigung </w:t>
            </w:r>
          </w:p>
          <w:p w14:paraId="75FC6D61" w14:textId="77777777" w:rsidR="0065195B" w:rsidRDefault="0065195B" w:rsidP="0065195B">
            <w:pPr>
              <w:tabs>
                <w:tab w:val="right" w:pos="4536"/>
              </w:tabs>
              <w:spacing w:after="120" w:line="240" w:lineRule="exact"/>
              <w:ind w:left="425" w:hanging="425"/>
            </w:pPr>
            <w:r w:rsidRPr="00FF07B5">
              <w:sym w:font="Wingdings" w:char="F06F"/>
            </w:r>
            <w:r w:rsidRPr="0094245D">
              <w:tab/>
            </w:r>
            <w:r>
              <w:t>berufsmäßig</w:t>
            </w:r>
          </w:p>
          <w:p w14:paraId="6FFD2356" w14:textId="77777777" w:rsidR="0065195B" w:rsidRPr="0011373A" w:rsidRDefault="0065195B" w:rsidP="005539C7">
            <w:pPr>
              <w:tabs>
                <w:tab w:val="right" w:pos="4536"/>
              </w:tabs>
              <w:spacing w:line="240" w:lineRule="exact"/>
              <w:ind w:left="425" w:hanging="425"/>
              <w:rPr>
                <w:rFonts w:cs="Arial"/>
              </w:rPr>
            </w:pPr>
            <w:r w:rsidRPr="00FF07B5">
              <w:sym w:font="Wingdings" w:char="F06F"/>
            </w:r>
            <w:r w:rsidRPr="0094245D">
              <w:tab/>
            </w:r>
            <w:r w:rsidRPr="0011373A">
              <w:rPr>
                <w:rFonts w:cs="Arial"/>
              </w:rPr>
              <w:t>nicht berufsmäßig auszuüben.</w:t>
            </w:r>
          </w:p>
          <w:p w14:paraId="5DB07B3B" w14:textId="77777777" w:rsidR="008E547B" w:rsidRDefault="008E547B" w:rsidP="0065195B">
            <w:pPr>
              <w:tabs>
                <w:tab w:val="right" w:pos="4536"/>
              </w:tabs>
              <w:spacing w:after="120" w:line="240" w:lineRule="exact"/>
              <w:ind w:left="425" w:hanging="425"/>
              <w:rPr>
                <w:rFonts w:cs="Arial"/>
                <w:bCs/>
                <w:color w:val="000000"/>
              </w:rPr>
            </w:pPr>
          </w:p>
          <w:p w14:paraId="38A0DB3B" w14:textId="5B5EC4CB" w:rsidR="0065195B" w:rsidRPr="0011373A" w:rsidRDefault="0065195B" w:rsidP="0065195B">
            <w:pPr>
              <w:tabs>
                <w:tab w:val="right" w:pos="4536"/>
              </w:tabs>
              <w:spacing w:after="120" w:line="240" w:lineRule="exact"/>
              <w:ind w:left="425" w:hanging="425"/>
              <w:rPr>
                <w:rFonts w:cs="Arial"/>
              </w:rPr>
            </w:pPr>
            <w:r w:rsidRPr="0011373A">
              <w:rPr>
                <w:rFonts w:cs="Arial"/>
                <w:bCs/>
                <w:color w:val="000000"/>
              </w:rPr>
              <w:t>4</w:t>
            </w:r>
            <w:r w:rsidRPr="0011373A">
              <w:rPr>
                <w:rFonts w:cs="Arial"/>
              </w:rPr>
              <w:t>.</w:t>
            </w:r>
            <w:r>
              <w:rPr>
                <w:rFonts w:cs="Arial"/>
              </w:rPr>
              <w:t>3</w:t>
            </w:r>
            <w:r w:rsidRPr="0011373A">
              <w:rPr>
                <w:rFonts w:cs="Arial"/>
              </w:rPr>
              <w:tab/>
            </w:r>
            <w:r w:rsidRPr="008E547B">
              <w:rPr>
                <w:rFonts w:cs="Arial"/>
                <w:sz w:val="19"/>
                <w:szCs w:val="19"/>
              </w:rPr>
              <w:t>Der Arbeitnehmer hat folgende Bescheinigungen/ Bestätigungen dieser Vereinbarung beigefügt:</w:t>
            </w:r>
          </w:p>
          <w:p w14:paraId="0E073C01" w14:textId="77777777" w:rsidR="0065195B" w:rsidRPr="0011373A" w:rsidRDefault="0065195B" w:rsidP="0065195B">
            <w:pPr>
              <w:tabs>
                <w:tab w:val="right" w:pos="4536"/>
              </w:tabs>
              <w:spacing w:after="120" w:line="240" w:lineRule="exact"/>
              <w:ind w:left="425" w:hanging="425"/>
              <w:rPr>
                <w:rFonts w:cs="Arial"/>
              </w:rPr>
            </w:pPr>
            <w:r w:rsidRPr="0011373A">
              <w:rPr>
                <w:rFonts w:cs="Arial"/>
              </w:rPr>
              <w:sym w:font="Wingdings" w:char="F06F"/>
            </w:r>
            <w:r w:rsidRPr="0011373A">
              <w:rPr>
                <w:rFonts w:cs="Arial"/>
              </w:rPr>
              <w:tab/>
              <w:t>A1</w:t>
            </w:r>
          </w:p>
          <w:p w14:paraId="4695B679" w14:textId="77777777" w:rsidR="0065195B" w:rsidRPr="0011373A" w:rsidRDefault="0065195B" w:rsidP="0065195B">
            <w:pPr>
              <w:tabs>
                <w:tab w:val="right" w:pos="4536"/>
              </w:tabs>
              <w:spacing w:after="120" w:line="240" w:lineRule="exact"/>
              <w:ind w:left="425" w:hanging="425"/>
              <w:rPr>
                <w:rFonts w:cs="Arial"/>
              </w:rPr>
            </w:pPr>
            <w:r w:rsidRPr="0011373A">
              <w:rPr>
                <w:rFonts w:cs="Arial"/>
              </w:rPr>
              <w:sym w:font="Wingdings" w:char="F06F"/>
            </w:r>
            <w:r w:rsidRPr="0011373A">
              <w:rPr>
                <w:rFonts w:cs="Arial"/>
              </w:rPr>
              <w:tab/>
              <w:t>aktueller Schülerausweis</w:t>
            </w:r>
          </w:p>
          <w:p w14:paraId="78861E10" w14:textId="77777777" w:rsidR="0065195B" w:rsidRPr="0011373A" w:rsidRDefault="0065195B" w:rsidP="0065195B">
            <w:pPr>
              <w:tabs>
                <w:tab w:val="right" w:pos="4536"/>
              </w:tabs>
              <w:spacing w:after="120" w:line="240" w:lineRule="exact"/>
              <w:ind w:left="425" w:hanging="425"/>
              <w:rPr>
                <w:rFonts w:cs="Arial"/>
              </w:rPr>
            </w:pPr>
            <w:r w:rsidRPr="0011373A">
              <w:rPr>
                <w:rFonts w:cs="Arial"/>
              </w:rPr>
              <w:sym w:font="Wingdings" w:char="F06F"/>
            </w:r>
            <w:r w:rsidRPr="0011373A">
              <w:rPr>
                <w:rFonts w:cs="Arial"/>
              </w:rPr>
              <w:tab/>
              <w:t>Bestätigung der Rentenkasse</w:t>
            </w:r>
          </w:p>
          <w:p w14:paraId="4C3C5169" w14:textId="77777777" w:rsidR="0065195B" w:rsidRPr="0011373A" w:rsidRDefault="0065195B" w:rsidP="0065195B">
            <w:pPr>
              <w:tabs>
                <w:tab w:val="right" w:pos="4536"/>
              </w:tabs>
              <w:spacing w:after="120" w:line="240" w:lineRule="exact"/>
              <w:ind w:left="425" w:hanging="425"/>
              <w:rPr>
                <w:rFonts w:cs="Arial"/>
              </w:rPr>
            </w:pPr>
            <w:r w:rsidRPr="0011373A">
              <w:rPr>
                <w:rFonts w:cs="Arial"/>
              </w:rPr>
              <w:sym w:font="Wingdings" w:char="F06F"/>
            </w:r>
            <w:r w:rsidRPr="0011373A">
              <w:rPr>
                <w:rFonts w:cs="Arial"/>
              </w:rPr>
              <w:tab/>
              <w:t>Fragebogen</w:t>
            </w:r>
            <w:r>
              <w:rPr>
                <w:rFonts w:cs="Arial"/>
              </w:rPr>
              <w:t xml:space="preserve"> zur Feststellung der Sozialversicherungspflicht/-freiheit</w:t>
            </w:r>
          </w:p>
          <w:p w14:paraId="410BFDE4" w14:textId="77777777" w:rsidR="0065195B" w:rsidRDefault="0065195B" w:rsidP="0065195B">
            <w:pPr>
              <w:numPr>
                <w:ilvl w:val="0"/>
                <w:numId w:val="47"/>
              </w:numPr>
              <w:tabs>
                <w:tab w:val="clear" w:pos="420"/>
                <w:tab w:val="num" w:pos="360"/>
                <w:tab w:val="right" w:pos="4536"/>
              </w:tabs>
              <w:spacing w:after="120" w:line="240" w:lineRule="exact"/>
              <w:ind w:left="0" w:firstLine="0"/>
              <w:rPr>
                <w:rFonts w:cs="Arial"/>
              </w:rPr>
            </w:pPr>
            <w:r w:rsidRPr="0011373A">
              <w:rPr>
                <w:rFonts w:cs="Arial"/>
              </w:rPr>
              <w:lastRenderedPageBreak/>
              <w:t>aktueller Studentenausweis</w:t>
            </w:r>
          </w:p>
          <w:p w14:paraId="0417D804" w14:textId="77777777" w:rsidR="00A417CA" w:rsidRDefault="0065195B" w:rsidP="0065195B">
            <w:pPr>
              <w:numPr>
                <w:ilvl w:val="0"/>
                <w:numId w:val="47"/>
              </w:numPr>
              <w:tabs>
                <w:tab w:val="clear" w:pos="420"/>
                <w:tab w:val="num" w:pos="360"/>
                <w:tab w:val="right" w:pos="4536"/>
              </w:tabs>
              <w:spacing w:after="120" w:line="240" w:lineRule="exact"/>
              <w:ind w:left="0" w:firstLine="0"/>
              <w:rPr>
                <w:rFonts w:cs="Arial"/>
              </w:rPr>
            </w:pPr>
            <w:r>
              <w:rPr>
                <w:rFonts w:cs="Arial"/>
              </w:rPr>
              <w:t>Negativbescheinigung</w:t>
            </w:r>
          </w:p>
          <w:p w14:paraId="21C6D02C" w14:textId="77777777" w:rsidR="00A417CA" w:rsidRDefault="00A417CA" w:rsidP="0065195B">
            <w:pPr>
              <w:numPr>
                <w:ilvl w:val="0"/>
                <w:numId w:val="47"/>
              </w:numPr>
              <w:tabs>
                <w:tab w:val="clear" w:pos="420"/>
                <w:tab w:val="num" w:pos="360"/>
                <w:tab w:val="right" w:pos="4536"/>
              </w:tabs>
              <w:spacing w:after="120" w:line="240" w:lineRule="exact"/>
              <w:ind w:left="0" w:firstLine="0"/>
              <w:rPr>
                <w:rFonts w:cs="Arial"/>
              </w:rPr>
            </w:pPr>
            <w:r>
              <w:rPr>
                <w:rFonts w:cs="Arial"/>
              </w:rPr>
              <w:t>Kopie des Ausweises</w:t>
            </w:r>
          </w:p>
          <w:p w14:paraId="632CDCBB" w14:textId="77777777" w:rsidR="0065195B" w:rsidRDefault="00A417CA" w:rsidP="0065195B">
            <w:pPr>
              <w:numPr>
                <w:ilvl w:val="0"/>
                <w:numId w:val="47"/>
              </w:numPr>
              <w:tabs>
                <w:tab w:val="clear" w:pos="420"/>
                <w:tab w:val="num" w:pos="360"/>
                <w:tab w:val="right" w:pos="4536"/>
              </w:tabs>
              <w:spacing w:after="120" w:line="240" w:lineRule="exact"/>
              <w:ind w:left="0" w:firstLine="0"/>
              <w:rPr>
                <w:rFonts w:cs="Arial"/>
              </w:rPr>
            </w:pPr>
            <w:r>
              <w:rPr>
                <w:rFonts w:cs="Arial"/>
              </w:rPr>
              <w:t>Kopie der Steueridentifikationsnummer</w:t>
            </w:r>
          </w:p>
          <w:p w14:paraId="4B1CED57" w14:textId="77777777" w:rsidR="00A417CA" w:rsidRPr="0011373A" w:rsidRDefault="00A417CA" w:rsidP="00213D28">
            <w:pPr>
              <w:numPr>
                <w:ilvl w:val="0"/>
                <w:numId w:val="47"/>
              </w:numPr>
              <w:tabs>
                <w:tab w:val="clear" w:pos="420"/>
                <w:tab w:val="num" w:pos="360"/>
                <w:tab w:val="right" w:pos="4536"/>
              </w:tabs>
              <w:spacing w:after="360" w:line="240" w:lineRule="exact"/>
              <w:ind w:left="0" w:firstLine="0"/>
              <w:rPr>
                <w:rFonts w:cs="Arial"/>
              </w:rPr>
            </w:pPr>
            <w:r>
              <w:rPr>
                <w:rFonts w:cs="Arial"/>
              </w:rPr>
              <w:t>Kopie der Lohnsteuerabzugsmerkmale</w:t>
            </w:r>
          </w:p>
          <w:p w14:paraId="73D50859" w14:textId="77777777" w:rsidR="0065195B" w:rsidRPr="0011373A" w:rsidRDefault="0065195B" w:rsidP="002C68BE">
            <w:pPr>
              <w:tabs>
                <w:tab w:val="right" w:pos="4536"/>
              </w:tabs>
              <w:spacing w:line="240" w:lineRule="exact"/>
              <w:ind w:left="425" w:hanging="425"/>
              <w:rPr>
                <w:rFonts w:cs="Arial"/>
                <w:szCs w:val="20"/>
              </w:rPr>
            </w:pPr>
            <w:r w:rsidRPr="0011373A">
              <w:rPr>
                <w:rFonts w:cs="Arial"/>
              </w:rPr>
              <w:t>4.</w:t>
            </w:r>
            <w:r>
              <w:rPr>
                <w:rFonts w:cs="Arial"/>
              </w:rPr>
              <w:t>4</w:t>
            </w:r>
            <w:r w:rsidRPr="0011373A">
              <w:rPr>
                <w:rFonts w:cs="Arial"/>
              </w:rPr>
              <w:tab/>
            </w:r>
            <w:r w:rsidRPr="0094245D">
              <w:rPr>
                <w:rStyle w:val="CharacterStyle2"/>
              </w:rPr>
              <w:t>Vor Aufnahme jeder weiteren kurzfristigen Beschäftigung hat der Arbeitnehmer den Arbeitgeber</w:t>
            </w:r>
            <w:r w:rsidRPr="0011373A">
              <w:rPr>
                <w:rStyle w:val="tw4winPopup"/>
                <w:rFonts w:ascii="Arial" w:hAnsi="Arial" w:cs="Arial"/>
              </w:rPr>
              <w:t xml:space="preserve"> </w:t>
            </w:r>
            <w:r w:rsidRPr="0011373A">
              <w:rPr>
                <w:rFonts w:cs="Arial"/>
              </w:rPr>
              <w:t>unverzüglich zu informieren.</w:t>
            </w:r>
          </w:p>
        </w:tc>
        <w:tc>
          <w:tcPr>
            <w:tcW w:w="4819" w:type="dxa"/>
            <w:shd w:val="clear" w:color="auto" w:fill="CCCCCC"/>
          </w:tcPr>
          <w:p w14:paraId="4EAE414E" w14:textId="77777777"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sidRPr="001C1CCA">
              <w:rPr>
                <w:rFonts w:cs="Arial"/>
                <w:b/>
                <w:bCs/>
                <w:szCs w:val="20"/>
                <w:lang w:val="pl-PL"/>
              </w:rPr>
              <w:lastRenderedPageBreak/>
              <w:t>4.</w:t>
            </w:r>
            <w:r w:rsidRPr="001C1CCA">
              <w:rPr>
                <w:rFonts w:cs="Arial"/>
                <w:b/>
                <w:bCs/>
                <w:szCs w:val="20"/>
                <w:lang w:val="pl-PL"/>
              </w:rPr>
              <w:tab/>
              <w:t>Ubezpieczenie socjalne</w:t>
            </w:r>
          </w:p>
          <w:p w14:paraId="0E0C3AA9" w14:textId="77777777" w:rsidR="0065195B" w:rsidRPr="00096F57" w:rsidRDefault="0065195B" w:rsidP="0065195B">
            <w:pPr>
              <w:tabs>
                <w:tab w:val="right" w:pos="4536"/>
              </w:tabs>
              <w:spacing w:after="120" w:line="240" w:lineRule="exact"/>
              <w:ind w:left="425" w:hanging="425"/>
              <w:rPr>
                <w:rFonts w:cs="Arial"/>
                <w:lang w:val="pl-PL"/>
              </w:rPr>
            </w:pPr>
            <w:r w:rsidRPr="001C1CCA">
              <w:rPr>
                <w:rFonts w:cs="Arial"/>
                <w:szCs w:val="20"/>
                <w:lang w:val="pl-PL"/>
              </w:rPr>
              <w:t>4.1</w:t>
            </w:r>
            <w:r w:rsidRPr="001C1CCA">
              <w:rPr>
                <w:rFonts w:cs="Arial"/>
                <w:szCs w:val="20"/>
                <w:lang w:val="pl-PL"/>
              </w:rPr>
              <w:tab/>
              <w:t>Pracownik oświadcza,</w:t>
            </w:r>
          </w:p>
          <w:p w14:paraId="06331966" w14:textId="77777777" w:rsidR="0065195B" w:rsidRPr="00096F57" w:rsidRDefault="0065195B" w:rsidP="0065195B">
            <w:pPr>
              <w:tabs>
                <w:tab w:val="right" w:pos="4536"/>
              </w:tabs>
              <w:spacing w:after="120" w:line="240" w:lineRule="exact"/>
              <w:ind w:left="425" w:hanging="425"/>
              <w:rPr>
                <w:rFonts w:cs="Arial"/>
                <w:lang w:val="pl-PL"/>
              </w:rPr>
            </w:pPr>
            <w:r w:rsidRPr="001C1CCA">
              <w:rPr>
                <w:rFonts w:ascii="Wingdings" w:hAnsi="Wingdings" w:cs="Wingdings"/>
                <w:szCs w:val="20"/>
                <w:lang w:val="pl-PL"/>
              </w:rPr>
              <w:t></w:t>
            </w:r>
            <w:r w:rsidRPr="001C1CCA">
              <w:rPr>
                <w:rFonts w:cs="Arial"/>
                <w:szCs w:val="20"/>
                <w:lang w:val="pl-PL"/>
              </w:rPr>
              <w:tab/>
              <w:t>że w bieżącym roku kalendarzowym nie przejął żadnego zatrudnienia na krótki okres czasu, w wyniku którego zostanie przekroczona granica 3 miesięcy lub 70 dni roboczych.</w:t>
            </w:r>
          </w:p>
          <w:p w14:paraId="716213C7" w14:textId="77777777" w:rsidR="0065195B" w:rsidRPr="00096F57" w:rsidRDefault="0065195B" w:rsidP="0065195B">
            <w:pPr>
              <w:tabs>
                <w:tab w:val="right" w:pos="4536"/>
              </w:tabs>
              <w:spacing w:after="120" w:line="240" w:lineRule="exact"/>
              <w:ind w:left="425" w:hanging="425"/>
              <w:rPr>
                <w:rFonts w:cs="Arial"/>
                <w:lang w:val="pl-PL"/>
              </w:rPr>
            </w:pPr>
            <w:r w:rsidRPr="001C1CCA">
              <w:rPr>
                <w:rFonts w:ascii="Wingdings" w:hAnsi="Wingdings" w:cs="Wingdings"/>
                <w:szCs w:val="20"/>
                <w:lang w:val="pl-PL"/>
              </w:rPr>
              <w:t></w:t>
            </w:r>
            <w:r w:rsidRPr="001C1CCA">
              <w:rPr>
                <w:rFonts w:cs="Arial"/>
                <w:szCs w:val="20"/>
                <w:lang w:val="pl-PL"/>
              </w:rPr>
              <w:tab/>
              <w:t>że w bieżącym roku kalendarzowym był zatrudniony w ramach następującego krótkookresowego stosunku pracy:</w:t>
            </w:r>
          </w:p>
          <w:p w14:paraId="5A9D9C32" w14:textId="77777777" w:rsidR="0065195B" w:rsidRPr="00096F57" w:rsidRDefault="0065195B" w:rsidP="0065195B">
            <w:pPr>
              <w:tabs>
                <w:tab w:val="clear" w:pos="567"/>
                <w:tab w:val="clear" w:pos="1134"/>
                <w:tab w:val="clear" w:pos="1701"/>
                <w:tab w:val="clear" w:pos="4253"/>
                <w:tab w:val="right" w:pos="4536"/>
              </w:tabs>
              <w:spacing w:after="120" w:line="240" w:lineRule="exact"/>
              <w:ind w:firstLine="426"/>
              <w:rPr>
                <w:rFonts w:cs="Arial"/>
                <w:color w:val="808080"/>
                <w:u w:val="single"/>
                <w:lang w:val="pl-PL"/>
              </w:rPr>
            </w:pPr>
            <w:r w:rsidRPr="001C1CCA">
              <w:rPr>
                <w:color w:val="808080"/>
                <w:u w:val="single"/>
                <w:lang w:val="pl-PL"/>
              </w:rPr>
              <w:tab/>
            </w:r>
          </w:p>
          <w:p w14:paraId="6B7E215F" w14:textId="77777777" w:rsidR="0065195B" w:rsidRPr="00096F57" w:rsidRDefault="0065195B" w:rsidP="0065195B">
            <w:pPr>
              <w:pStyle w:val="Style3"/>
              <w:tabs>
                <w:tab w:val="right" w:pos="4536"/>
              </w:tabs>
              <w:spacing w:after="120" w:line="240" w:lineRule="exact"/>
              <w:ind w:left="0"/>
              <w:rPr>
                <w:rStyle w:val="CharacterStyle2"/>
                <w:lang w:val="pl-PL"/>
              </w:rPr>
            </w:pPr>
            <w:r>
              <w:rPr>
                <w:lang w:val="pl-PL"/>
              </w:rPr>
              <w:t xml:space="preserve">pracodawca: </w:t>
            </w:r>
            <w:r>
              <w:rPr>
                <w:lang w:val="pl-PL"/>
              </w:rPr>
              <w:tab/>
            </w:r>
          </w:p>
          <w:p w14:paraId="60D33956" w14:textId="77777777" w:rsidR="0065195B" w:rsidRPr="00096F57" w:rsidRDefault="0065195B" w:rsidP="0065195B">
            <w:pPr>
              <w:tabs>
                <w:tab w:val="clear" w:pos="4253"/>
                <w:tab w:val="right" w:pos="4536"/>
              </w:tabs>
              <w:spacing w:after="120" w:line="240" w:lineRule="exact"/>
              <w:rPr>
                <w:rStyle w:val="CharacterStyle2"/>
                <w:u w:val="single" w:color="999999"/>
                <w:lang w:val="pl-PL"/>
              </w:rPr>
            </w:pPr>
            <w:r>
              <w:rPr>
                <w:rFonts w:cs="Arial"/>
                <w:color w:val="000000"/>
                <w:szCs w:val="20"/>
                <w:lang w:val="pl-PL"/>
              </w:rPr>
              <w:t xml:space="preserve">okres zatrudnienia: </w:t>
            </w:r>
          </w:p>
          <w:p w14:paraId="224B93F3" w14:textId="77777777" w:rsidR="0065195B" w:rsidRPr="00096F57" w:rsidRDefault="0065195B" w:rsidP="0065195B">
            <w:pPr>
              <w:tabs>
                <w:tab w:val="clear" w:pos="4253"/>
                <w:tab w:val="right" w:pos="4536"/>
              </w:tabs>
              <w:spacing w:after="120" w:line="240" w:lineRule="exact"/>
              <w:rPr>
                <w:rStyle w:val="tw4winPopup"/>
                <w:rFonts w:ascii="Arial" w:hAnsi="Arial" w:cs="Arial"/>
                <w:u w:val="single" w:color="999999"/>
                <w:lang w:val="pl-PL"/>
              </w:rPr>
            </w:pPr>
            <w:r>
              <w:rPr>
                <w:rFonts w:cs="Arial"/>
                <w:color w:val="000000"/>
                <w:szCs w:val="20"/>
                <w:lang w:val="pl-PL"/>
              </w:rPr>
              <w:t xml:space="preserve">dni pracy na tydzień: </w:t>
            </w:r>
            <w:r w:rsidRPr="002C68BE">
              <w:rPr>
                <w:rFonts w:cs="Arial"/>
                <w:color w:val="000000"/>
                <w:szCs w:val="20"/>
                <w:u w:val="single"/>
                <w:lang w:val="pl-PL"/>
              </w:rPr>
              <w:tab/>
            </w:r>
          </w:p>
          <w:p w14:paraId="4877A6D8" w14:textId="77777777" w:rsidR="0065195B" w:rsidRPr="00096F57" w:rsidRDefault="0065195B" w:rsidP="0065195B">
            <w:pPr>
              <w:pStyle w:val="Style3"/>
              <w:tabs>
                <w:tab w:val="right" w:pos="4536"/>
              </w:tabs>
              <w:spacing w:after="120" w:line="240" w:lineRule="exact"/>
              <w:ind w:left="425" w:hanging="425"/>
              <w:rPr>
                <w:color w:val="auto"/>
                <w:lang w:val="pl-PL"/>
              </w:rPr>
            </w:pPr>
            <w:r w:rsidRPr="001C1CCA">
              <w:rPr>
                <w:color w:val="auto"/>
                <w:lang w:val="pl-PL"/>
              </w:rPr>
              <w:t>4.2.</w:t>
            </w:r>
            <w:r w:rsidRPr="001C1CCA">
              <w:rPr>
                <w:color w:val="auto"/>
                <w:lang w:val="pl-PL"/>
              </w:rPr>
              <w:tab/>
              <w:t>Pracownik jest:</w:t>
            </w:r>
          </w:p>
          <w:p w14:paraId="314896F1" w14:textId="77777777" w:rsidR="0065195B" w:rsidRPr="00096F57" w:rsidRDefault="0065195B" w:rsidP="0065195B">
            <w:pPr>
              <w:pStyle w:val="Style3"/>
              <w:tabs>
                <w:tab w:val="right" w:pos="4536"/>
              </w:tabs>
              <w:spacing w:after="120" w:line="240" w:lineRule="exact"/>
              <w:ind w:left="425" w:hanging="425"/>
              <w:rPr>
                <w:lang w:val="pl-PL"/>
              </w:rPr>
            </w:pPr>
            <w:r w:rsidRPr="001C1CCA">
              <w:rPr>
                <w:rFonts w:ascii="Wingdings" w:hAnsi="Wingdings" w:cs="Wingdings"/>
                <w:lang w:val="pl-PL"/>
              </w:rPr>
              <w:t></w:t>
            </w:r>
            <w:r>
              <w:rPr>
                <w:lang w:val="pl-PL"/>
              </w:rPr>
              <w:tab/>
              <w:t>uczniem/uczennicą</w:t>
            </w:r>
          </w:p>
          <w:p w14:paraId="48D379A9" w14:textId="77777777" w:rsidR="0065195B" w:rsidRPr="00096F57" w:rsidRDefault="0065195B" w:rsidP="0065195B">
            <w:pPr>
              <w:pStyle w:val="Style3"/>
              <w:tabs>
                <w:tab w:val="right" w:pos="4536"/>
              </w:tabs>
              <w:spacing w:after="120" w:line="240" w:lineRule="exact"/>
              <w:ind w:left="425" w:hanging="425"/>
              <w:rPr>
                <w:lang w:val="pl-PL"/>
              </w:rPr>
            </w:pPr>
            <w:r w:rsidRPr="001C1CCA">
              <w:rPr>
                <w:rFonts w:ascii="Wingdings" w:hAnsi="Wingdings" w:cs="Wingdings"/>
                <w:lang w:val="pl-PL"/>
              </w:rPr>
              <w:t></w:t>
            </w:r>
            <w:r>
              <w:rPr>
                <w:lang w:val="pl-PL"/>
              </w:rPr>
              <w:tab/>
              <w:t>emerytem/rodzaj emerytury (renty): ____________________________________</w:t>
            </w:r>
          </w:p>
          <w:p w14:paraId="73EF27A0" w14:textId="77777777" w:rsidR="0065195B" w:rsidRPr="00096F57" w:rsidRDefault="0065195B" w:rsidP="0065195B">
            <w:pPr>
              <w:pStyle w:val="Style3"/>
              <w:tabs>
                <w:tab w:val="right" w:pos="4536"/>
              </w:tabs>
              <w:spacing w:after="120" w:line="240" w:lineRule="exact"/>
              <w:ind w:left="425" w:hanging="425"/>
              <w:rPr>
                <w:lang w:val="pl-PL"/>
              </w:rPr>
            </w:pPr>
            <w:r w:rsidRPr="001C1CCA">
              <w:rPr>
                <w:rFonts w:ascii="Wingdings" w:hAnsi="Wingdings" w:cs="Wingdings"/>
                <w:lang w:val="pl-PL"/>
              </w:rPr>
              <w:t></w:t>
            </w:r>
            <w:r>
              <w:rPr>
                <w:lang w:val="pl-PL"/>
              </w:rPr>
              <w:tab/>
              <w:t>studentem/studentką</w:t>
            </w:r>
          </w:p>
          <w:p w14:paraId="38D02028" w14:textId="77777777" w:rsidR="0065195B" w:rsidRPr="00096F57" w:rsidRDefault="0065195B" w:rsidP="0065195B">
            <w:pPr>
              <w:pStyle w:val="Style3"/>
              <w:tabs>
                <w:tab w:val="right" w:pos="4536"/>
              </w:tabs>
              <w:spacing w:after="120" w:line="240" w:lineRule="exact"/>
              <w:ind w:left="425" w:hanging="425"/>
              <w:rPr>
                <w:lang w:val="pl-PL"/>
              </w:rPr>
            </w:pPr>
            <w:r w:rsidRPr="001C1CCA">
              <w:rPr>
                <w:rFonts w:ascii="Wingdings" w:hAnsi="Wingdings" w:cs="Wingdings"/>
                <w:lang w:val="pl-PL"/>
              </w:rPr>
              <w:t></w:t>
            </w:r>
            <w:r>
              <w:rPr>
                <w:lang w:val="pl-PL"/>
              </w:rPr>
              <w:tab/>
              <w:t>gospodynią domową/gospodarzem domowym</w:t>
            </w:r>
          </w:p>
          <w:p w14:paraId="236E8243" w14:textId="77777777" w:rsidR="0065195B" w:rsidRPr="00096F57" w:rsidRDefault="0065195B" w:rsidP="0065195B">
            <w:pPr>
              <w:pStyle w:val="Style3"/>
              <w:tabs>
                <w:tab w:val="right" w:pos="4536"/>
              </w:tabs>
              <w:spacing w:after="120" w:line="240" w:lineRule="exact"/>
              <w:ind w:left="425" w:hanging="425"/>
              <w:rPr>
                <w:lang w:val="pl-PL"/>
              </w:rPr>
            </w:pPr>
            <w:r w:rsidRPr="001C1CCA">
              <w:rPr>
                <w:rFonts w:ascii="Wingdings" w:hAnsi="Wingdings" w:cs="Wingdings"/>
                <w:lang w:val="pl-PL"/>
              </w:rPr>
              <w:t></w:t>
            </w:r>
            <w:r>
              <w:rPr>
                <w:lang w:val="pl-PL"/>
              </w:rPr>
              <w:tab/>
              <w:t>osobą prowadzącą własną działalność gospodarczą</w:t>
            </w:r>
          </w:p>
          <w:p w14:paraId="6188151C" w14:textId="77777777" w:rsidR="0065195B" w:rsidRPr="00096F57" w:rsidRDefault="0065195B" w:rsidP="0065195B">
            <w:pPr>
              <w:pStyle w:val="Style3"/>
              <w:tabs>
                <w:tab w:val="right" w:pos="4536"/>
              </w:tabs>
              <w:spacing w:after="120" w:line="240" w:lineRule="exact"/>
              <w:ind w:left="425" w:hanging="425"/>
              <w:rPr>
                <w:lang w:val="pl-PL"/>
              </w:rPr>
            </w:pPr>
            <w:r w:rsidRPr="001C1CCA">
              <w:rPr>
                <w:rFonts w:ascii="Wingdings" w:hAnsi="Wingdings" w:cs="Wingdings"/>
                <w:lang w:val="pl-PL"/>
              </w:rPr>
              <w:t></w:t>
            </w:r>
            <w:r>
              <w:rPr>
                <w:lang w:val="pl-PL"/>
              </w:rPr>
              <w:tab/>
              <w:t>pracownikiem na płatnym urlopie</w:t>
            </w:r>
          </w:p>
          <w:p w14:paraId="3C9ECC08" w14:textId="77777777" w:rsidR="0065195B" w:rsidRDefault="0065195B" w:rsidP="0065195B">
            <w:pPr>
              <w:pStyle w:val="Style3"/>
              <w:tabs>
                <w:tab w:val="right" w:pos="4536"/>
              </w:tabs>
              <w:spacing w:after="120" w:line="240" w:lineRule="exact"/>
              <w:ind w:left="425" w:hanging="425"/>
              <w:rPr>
                <w:lang w:val="pl-PL"/>
              </w:rPr>
            </w:pPr>
            <w:r w:rsidRPr="001C1CCA">
              <w:rPr>
                <w:rFonts w:ascii="Wingdings" w:hAnsi="Wingdings" w:cs="Wingdings"/>
                <w:lang w:val="pl-PL"/>
              </w:rPr>
              <w:t></w:t>
            </w:r>
            <w:r>
              <w:rPr>
                <w:lang w:val="pl-PL"/>
              </w:rPr>
              <w:tab/>
              <w:t xml:space="preserve">pracownikiem na urlopie bezpłatnym </w:t>
            </w:r>
          </w:p>
          <w:p w14:paraId="33062839" w14:textId="77777777" w:rsidR="003D2BCB" w:rsidRPr="00274B82" w:rsidRDefault="003D2BCB" w:rsidP="003D2BCB">
            <w:pPr>
              <w:pStyle w:val="Style3"/>
              <w:tabs>
                <w:tab w:val="right" w:pos="4536"/>
              </w:tabs>
              <w:spacing w:after="120" w:line="240" w:lineRule="exact"/>
              <w:ind w:left="425" w:hanging="425"/>
              <w:rPr>
                <w:lang w:val="pl-PL"/>
              </w:rPr>
            </w:pPr>
            <w:r w:rsidRPr="00FF07B5">
              <w:sym w:font="Wingdings" w:char="F06F"/>
            </w:r>
            <w:r w:rsidRPr="00274B82">
              <w:rPr>
                <w:lang w:val="pl-PL"/>
              </w:rPr>
              <w:tab/>
            </w:r>
            <w:r w:rsidRPr="003D2BCB">
              <w:rPr>
                <w:lang w:val="pl-PL"/>
              </w:rPr>
              <w:t>osobą bezrobotną</w:t>
            </w:r>
          </w:p>
          <w:p w14:paraId="0E41D9F8" w14:textId="77777777" w:rsidR="0065195B" w:rsidRPr="00096F57" w:rsidRDefault="003D2BCB" w:rsidP="0065195B">
            <w:pPr>
              <w:tabs>
                <w:tab w:val="right" w:pos="4536"/>
              </w:tabs>
              <w:spacing w:after="240" w:line="240" w:lineRule="exact"/>
              <w:ind w:left="426" w:hanging="426"/>
              <w:rPr>
                <w:rFonts w:cs="Arial"/>
                <w:lang w:val="pl-PL"/>
              </w:rPr>
            </w:pPr>
            <w:r w:rsidRPr="00FF07B5">
              <w:sym w:font="Wingdings" w:char="F06F"/>
            </w:r>
            <w:r w:rsidRPr="00274B82">
              <w:rPr>
                <w:rFonts w:cs="Arial"/>
                <w:color w:val="000000"/>
                <w:szCs w:val="20"/>
                <w:lang w:val="pl-PL"/>
              </w:rPr>
              <w:tab/>
            </w:r>
            <w:r w:rsidRPr="003D2BCB">
              <w:rPr>
                <w:lang w:val="pl-PL"/>
              </w:rPr>
              <w:t>osobą poszukującą pracy</w:t>
            </w:r>
            <w:r w:rsidR="0065195B" w:rsidRPr="001C1CCA">
              <w:rPr>
                <w:rFonts w:ascii="Wingdings" w:hAnsi="Wingdings" w:cs="Wingdings"/>
                <w:szCs w:val="20"/>
                <w:lang w:val="pl-PL"/>
              </w:rPr>
              <w:t></w:t>
            </w:r>
            <w:r w:rsidR="0065195B" w:rsidRPr="001C1CCA">
              <w:rPr>
                <w:rFonts w:cs="Arial"/>
                <w:szCs w:val="20"/>
                <w:lang w:val="pl-PL"/>
              </w:rPr>
              <w:tab/>
              <w:t>inne: _______________________</w:t>
            </w:r>
          </w:p>
          <w:p w14:paraId="0F53A89B" w14:textId="77777777" w:rsidR="0065195B" w:rsidRPr="00096F57" w:rsidRDefault="0065195B" w:rsidP="0065195B">
            <w:pPr>
              <w:tabs>
                <w:tab w:val="right" w:pos="4536"/>
              </w:tabs>
              <w:spacing w:after="120" w:line="240" w:lineRule="exact"/>
              <w:rPr>
                <w:rFonts w:cs="Arial"/>
                <w:lang w:val="pl-PL"/>
              </w:rPr>
            </w:pPr>
            <w:r w:rsidRPr="001C1CCA">
              <w:rPr>
                <w:rFonts w:cs="Arial"/>
                <w:szCs w:val="20"/>
                <w:lang w:val="pl-PL"/>
              </w:rPr>
              <w:t xml:space="preserve">Pracownik oświadcza, że wykonuje pracę krótkookresową </w:t>
            </w:r>
          </w:p>
          <w:p w14:paraId="17780DEA" w14:textId="77777777" w:rsidR="0065195B" w:rsidRPr="00096F57" w:rsidRDefault="0065195B" w:rsidP="0065195B">
            <w:pPr>
              <w:tabs>
                <w:tab w:val="right" w:pos="4536"/>
              </w:tabs>
              <w:spacing w:after="120" w:line="240" w:lineRule="exact"/>
              <w:ind w:left="425" w:hanging="425"/>
              <w:rPr>
                <w:lang w:val="pl-PL"/>
              </w:rPr>
            </w:pPr>
            <w:r w:rsidRPr="001C1CCA">
              <w:rPr>
                <w:rFonts w:ascii="Wingdings" w:hAnsi="Wingdings" w:cs="Wingdings"/>
                <w:szCs w:val="20"/>
                <w:lang w:val="pl-PL"/>
              </w:rPr>
              <w:t></w:t>
            </w:r>
            <w:r w:rsidRPr="001C1CCA">
              <w:rPr>
                <w:rFonts w:cs="Arial"/>
                <w:szCs w:val="20"/>
                <w:lang w:val="pl-PL"/>
              </w:rPr>
              <w:tab/>
              <w:t>zawodowo</w:t>
            </w:r>
          </w:p>
          <w:p w14:paraId="73BA880C" w14:textId="77777777" w:rsidR="0065195B" w:rsidRPr="00096F57" w:rsidRDefault="0065195B" w:rsidP="00557D15">
            <w:pPr>
              <w:tabs>
                <w:tab w:val="right" w:pos="4536"/>
              </w:tabs>
              <w:spacing w:after="120" w:line="240" w:lineRule="exact"/>
              <w:ind w:left="426" w:hanging="426"/>
              <w:rPr>
                <w:rFonts w:cs="Arial"/>
                <w:lang w:val="pl-PL"/>
              </w:rPr>
            </w:pPr>
            <w:r w:rsidRPr="001C1CCA">
              <w:rPr>
                <w:rFonts w:ascii="Wingdings" w:hAnsi="Wingdings" w:cs="Wingdings"/>
                <w:szCs w:val="20"/>
                <w:lang w:val="pl-PL"/>
              </w:rPr>
              <w:t></w:t>
            </w:r>
            <w:r w:rsidRPr="001C1CCA">
              <w:rPr>
                <w:rFonts w:cs="Arial"/>
                <w:szCs w:val="20"/>
                <w:lang w:val="pl-PL"/>
              </w:rPr>
              <w:tab/>
              <w:t>nie w ramach zawodu.</w:t>
            </w:r>
          </w:p>
          <w:p w14:paraId="4E1EDB3E" w14:textId="77777777" w:rsidR="008E547B" w:rsidRDefault="008E547B" w:rsidP="008E547B">
            <w:pPr>
              <w:tabs>
                <w:tab w:val="right" w:pos="4536"/>
              </w:tabs>
              <w:spacing w:line="240" w:lineRule="exact"/>
              <w:ind w:left="425" w:hanging="425"/>
              <w:rPr>
                <w:rFonts w:cs="Arial"/>
                <w:color w:val="000000"/>
                <w:szCs w:val="20"/>
                <w:lang w:val="pl-PL"/>
              </w:rPr>
            </w:pPr>
          </w:p>
          <w:p w14:paraId="2A31F1E5" w14:textId="56747E51" w:rsidR="0065195B" w:rsidRPr="00096F57" w:rsidRDefault="0065195B" w:rsidP="0065195B">
            <w:pPr>
              <w:tabs>
                <w:tab w:val="right" w:pos="4536"/>
              </w:tabs>
              <w:spacing w:after="120" w:line="240" w:lineRule="exact"/>
              <w:ind w:left="425" w:hanging="425"/>
              <w:rPr>
                <w:rFonts w:cs="Arial"/>
                <w:lang w:val="pl-PL"/>
              </w:rPr>
            </w:pPr>
            <w:r>
              <w:rPr>
                <w:rFonts w:cs="Arial"/>
                <w:color w:val="000000"/>
                <w:szCs w:val="20"/>
                <w:lang w:val="pl-PL"/>
              </w:rPr>
              <w:t>4</w:t>
            </w:r>
            <w:r w:rsidRPr="001C1CCA">
              <w:rPr>
                <w:rFonts w:cs="Arial"/>
                <w:szCs w:val="20"/>
                <w:lang w:val="pl-PL"/>
              </w:rPr>
              <w:t>.3</w:t>
            </w:r>
            <w:r w:rsidRPr="001C1CCA">
              <w:rPr>
                <w:rFonts w:cs="Arial"/>
                <w:szCs w:val="20"/>
                <w:lang w:val="pl-PL"/>
              </w:rPr>
              <w:tab/>
              <w:t>Pracownik załączył do niniejszej umowy następujące zaświadczenia/potwierdzenia:</w:t>
            </w:r>
          </w:p>
          <w:p w14:paraId="59199B7B" w14:textId="77777777" w:rsidR="0065195B" w:rsidRPr="00096F57" w:rsidRDefault="0065195B" w:rsidP="0065195B">
            <w:pPr>
              <w:tabs>
                <w:tab w:val="right" w:pos="4536"/>
              </w:tabs>
              <w:spacing w:after="120" w:line="240" w:lineRule="exact"/>
              <w:ind w:left="425" w:hanging="425"/>
              <w:rPr>
                <w:rFonts w:cs="Arial"/>
                <w:lang w:val="pl-PL"/>
              </w:rPr>
            </w:pPr>
            <w:r w:rsidRPr="001C1CCA">
              <w:rPr>
                <w:rFonts w:ascii="Wingdings" w:hAnsi="Wingdings" w:cs="Wingdings"/>
                <w:szCs w:val="20"/>
                <w:lang w:val="pl-PL"/>
              </w:rPr>
              <w:t></w:t>
            </w:r>
            <w:r w:rsidRPr="001C1CCA">
              <w:rPr>
                <w:rFonts w:cs="Arial"/>
                <w:szCs w:val="20"/>
                <w:lang w:val="pl-PL"/>
              </w:rPr>
              <w:tab/>
              <w:t>A1</w:t>
            </w:r>
          </w:p>
          <w:p w14:paraId="466EADDA" w14:textId="77777777" w:rsidR="0065195B" w:rsidRPr="00096F57" w:rsidRDefault="0065195B" w:rsidP="0065195B">
            <w:pPr>
              <w:tabs>
                <w:tab w:val="right" w:pos="4536"/>
              </w:tabs>
              <w:spacing w:after="120" w:line="240" w:lineRule="exact"/>
              <w:ind w:left="425" w:hanging="425"/>
              <w:rPr>
                <w:rFonts w:cs="Arial"/>
                <w:lang w:val="pl-PL"/>
              </w:rPr>
            </w:pPr>
            <w:r w:rsidRPr="001C1CCA">
              <w:rPr>
                <w:rFonts w:ascii="Wingdings" w:hAnsi="Wingdings" w:cs="Wingdings"/>
                <w:szCs w:val="20"/>
                <w:lang w:val="pl-PL"/>
              </w:rPr>
              <w:t></w:t>
            </w:r>
            <w:r w:rsidRPr="001C1CCA">
              <w:rPr>
                <w:rFonts w:cs="Arial"/>
                <w:szCs w:val="20"/>
                <w:lang w:val="pl-PL"/>
              </w:rPr>
              <w:tab/>
              <w:t>aktualną legitymację ucznia</w:t>
            </w:r>
          </w:p>
          <w:p w14:paraId="1F105AD1" w14:textId="77777777" w:rsidR="0065195B" w:rsidRPr="00096F57" w:rsidRDefault="0065195B" w:rsidP="008E547B">
            <w:pPr>
              <w:tabs>
                <w:tab w:val="right" w:pos="4536"/>
              </w:tabs>
              <w:spacing w:after="60" w:line="240" w:lineRule="exact"/>
              <w:ind w:left="425" w:hanging="425"/>
              <w:rPr>
                <w:rFonts w:cs="Arial"/>
                <w:lang w:val="pl-PL"/>
              </w:rPr>
            </w:pPr>
            <w:r w:rsidRPr="001C1CCA">
              <w:rPr>
                <w:rFonts w:ascii="Wingdings" w:hAnsi="Wingdings" w:cs="Wingdings"/>
                <w:szCs w:val="20"/>
                <w:lang w:val="pl-PL"/>
              </w:rPr>
              <w:t></w:t>
            </w:r>
            <w:r w:rsidRPr="001C1CCA">
              <w:rPr>
                <w:rFonts w:cs="Arial"/>
                <w:szCs w:val="20"/>
                <w:lang w:val="pl-PL"/>
              </w:rPr>
              <w:tab/>
              <w:t>potwierdzenie zakładu emerytalnego</w:t>
            </w:r>
          </w:p>
          <w:p w14:paraId="5178B680" w14:textId="77777777" w:rsidR="0065195B" w:rsidRPr="00096F57" w:rsidRDefault="0065195B" w:rsidP="0065195B">
            <w:pPr>
              <w:tabs>
                <w:tab w:val="right" w:pos="4536"/>
              </w:tabs>
              <w:spacing w:after="120" w:line="240" w:lineRule="exact"/>
              <w:ind w:left="425" w:hanging="425"/>
              <w:rPr>
                <w:rFonts w:cs="Arial"/>
                <w:lang w:val="pl-PL"/>
              </w:rPr>
            </w:pPr>
            <w:r w:rsidRPr="001C1CCA">
              <w:rPr>
                <w:rFonts w:ascii="Wingdings" w:hAnsi="Wingdings" w:cs="Wingdings"/>
                <w:szCs w:val="20"/>
                <w:lang w:val="pl-PL"/>
              </w:rPr>
              <w:t></w:t>
            </w:r>
            <w:r w:rsidRPr="001C1CCA">
              <w:rPr>
                <w:rFonts w:cs="Arial"/>
                <w:szCs w:val="20"/>
                <w:lang w:val="pl-PL"/>
              </w:rPr>
              <w:tab/>
            </w:r>
            <w:r w:rsidRPr="00213D28">
              <w:rPr>
                <w:rFonts w:cs="Arial"/>
                <w:sz w:val="16"/>
                <w:szCs w:val="16"/>
                <w:lang w:val="pl-PL"/>
              </w:rPr>
              <w:t>kwestionariusz dot. podlegania obowiązkowi ubezpieczenia socjalnego/zwolnienia od tego obowiązku</w:t>
            </w:r>
          </w:p>
          <w:p w14:paraId="1EFE3DA5" w14:textId="77777777" w:rsidR="0065195B" w:rsidRDefault="0065195B" w:rsidP="0065195B">
            <w:pPr>
              <w:numPr>
                <w:ilvl w:val="0"/>
                <w:numId w:val="47"/>
              </w:numPr>
              <w:tabs>
                <w:tab w:val="clear" w:pos="420"/>
                <w:tab w:val="num" w:pos="360"/>
                <w:tab w:val="right" w:pos="4536"/>
              </w:tabs>
              <w:spacing w:after="120" w:line="240" w:lineRule="exact"/>
              <w:ind w:left="0" w:firstLine="0"/>
              <w:rPr>
                <w:rFonts w:cs="Arial"/>
              </w:rPr>
            </w:pPr>
            <w:r w:rsidRPr="001C1CCA">
              <w:rPr>
                <w:rFonts w:cs="Arial"/>
                <w:szCs w:val="20"/>
                <w:lang w:val="pl-PL"/>
              </w:rPr>
              <w:lastRenderedPageBreak/>
              <w:t>aktualną legitymację studencką</w:t>
            </w:r>
          </w:p>
          <w:p w14:paraId="42E5CE16" w14:textId="5BE1BAB3" w:rsidR="00636250" w:rsidRDefault="0065195B" w:rsidP="00213D28">
            <w:pPr>
              <w:numPr>
                <w:ilvl w:val="0"/>
                <w:numId w:val="47"/>
              </w:numPr>
              <w:tabs>
                <w:tab w:val="right" w:pos="4536"/>
              </w:tabs>
              <w:spacing w:after="120" w:line="240" w:lineRule="exact"/>
              <w:rPr>
                <w:rFonts w:cs="Arial"/>
              </w:rPr>
            </w:pPr>
            <w:r w:rsidRPr="001C1CCA">
              <w:rPr>
                <w:rFonts w:cs="Arial"/>
                <w:szCs w:val="20"/>
                <w:lang w:val="pl-PL"/>
              </w:rPr>
              <w:t xml:space="preserve">zaświadczenie </w:t>
            </w:r>
            <w:r w:rsidR="00636250">
              <w:rPr>
                <w:rFonts w:cs="Arial"/>
                <w:szCs w:val="20"/>
                <w:lang w:val="pl-PL"/>
              </w:rPr>
              <w:t>o niekaralności</w:t>
            </w:r>
            <w:r w:rsidR="00636250" w:rsidRPr="001C1CCA" w:rsidDel="00636250">
              <w:rPr>
                <w:rFonts w:cs="Arial"/>
                <w:szCs w:val="20"/>
                <w:lang w:val="pl-PL"/>
              </w:rPr>
              <w:t xml:space="preserve"> </w:t>
            </w:r>
          </w:p>
          <w:p w14:paraId="1322862F" w14:textId="7AA5BA37" w:rsidR="007F59BD" w:rsidRPr="007F59BD" w:rsidRDefault="007F59BD" w:rsidP="00213D28">
            <w:pPr>
              <w:numPr>
                <w:ilvl w:val="0"/>
                <w:numId w:val="47"/>
              </w:numPr>
              <w:tabs>
                <w:tab w:val="right" w:pos="4536"/>
              </w:tabs>
              <w:spacing w:after="120" w:line="240" w:lineRule="exact"/>
              <w:rPr>
                <w:rFonts w:cs="Arial"/>
              </w:rPr>
            </w:pPr>
            <w:proofErr w:type="spellStart"/>
            <w:r w:rsidRPr="007F59BD">
              <w:rPr>
                <w:rFonts w:cs="Arial"/>
              </w:rPr>
              <w:t>kopię</w:t>
            </w:r>
            <w:proofErr w:type="spellEnd"/>
            <w:r w:rsidRPr="007F59BD">
              <w:rPr>
                <w:rFonts w:cs="Arial"/>
              </w:rPr>
              <w:t xml:space="preserve"> </w:t>
            </w:r>
            <w:proofErr w:type="spellStart"/>
            <w:r w:rsidRPr="007F59BD">
              <w:rPr>
                <w:rFonts w:cs="Arial"/>
              </w:rPr>
              <w:t>dowodu</w:t>
            </w:r>
            <w:proofErr w:type="spellEnd"/>
            <w:r w:rsidRPr="007F59BD">
              <w:rPr>
                <w:rFonts w:cs="Arial"/>
              </w:rPr>
              <w:t xml:space="preserve"> </w:t>
            </w:r>
            <w:proofErr w:type="spellStart"/>
            <w:r w:rsidRPr="007F59BD">
              <w:rPr>
                <w:rFonts w:cs="Arial"/>
              </w:rPr>
              <w:t>osobistego</w:t>
            </w:r>
            <w:proofErr w:type="spellEnd"/>
          </w:p>
          <w:p w14:paraId="2E82625C" w14:textId="77777777" w:rsidR="007F59BD" w:rsidRPr="007F59BD" w:rsidRDefault="007F59BD" w:rsidP="00213D28">
            <w:pPr>
              <w:numPr>
                <w:ilvl w:val="0"/>
                <w:numId w:val="47"/>
              </w:numPr>
              <w:tabs>
                <w:tab w:val="right" w:pos="4536"/>
              </w:tabs>
              <w:spacing w:after="120" w:line="240" w:lineRule="exact"/>
              <w:rPr>
                <w:rFonts w:cs="Arial"/>
              </w:rPr>
            </w:pPr>
            <w:proofErr w:type="spellStart"/>
            <w:r w:rsidRPr="007F59BD">
              <w:rPr>
                <w:rFonts w:cs="Arial"/>
              </w:rPr>
              <w:t>kopię</w:t>
            </w:r>
            <w:proofErr w:type="spellEnd"/>
            <w:r w:rsidRPr="007F59BD">
              <w:rPr>
                <w:rFonts w:cs="Arial"/>
              </w:rPr>
              <w:t xml:space="preserve"> </w:t>
            </w:r>
            <w:proofErr w:type="spellStart"/>
            <w:r w:rsidRPr="007F59BD">
              <w:rPr>
                <w:rFonts w:cs="Arial"/>
              </w:rPr>
              <w:t>numeru</w:t>
            </w:r>
            <w:proofErr w:type="spellEnd"/>
            <w:r w:rsidRPr="007F59BD">
              <w:rPr>
                <w:rFonts w:cs="Arial"/>
              </w:rPr>
              <w:t xml:space="preserve"> </w:t>
            </w:r>
            <w:proofErr w:type="spellStart"/>
            <w:r w:rsidRPr="007F59BD">
              <w:rPr>
                <w:rFonts w:cs="Arial"/>
              </w:rPr>
              <w:t>identyfikacji</w:t>
            </w:r>
            <w:proofErr w:type="spellEnd"/>
            <w:r w:rsidRPr="007F59BD">
              <w:rPr>
                <w:rFonts w:cs="Arial"/>
              </w:rPr>
              <w:t xml:space="preserve"> </w:t>
            </w:r>
            <w:proofErr w:type="spellStart"/>
            <w:r w:rsidRPr="007F59BD">
              <w:rPr>
                <w:rFonts w:cs="Arial"/>
              </w:rPr>
              <w:t>podatkowej</w:t>
            </w:r>
            <w:proofErr w:type="spellEnd"/>
          </w:p>
          <w:p w14:paraId="5B04407B" w14:textId="77777777" w:rsidR="007F59BD" w:rsidRPr="007F59BD" w:rsidRDefault="007F59BD" w:rsidP="00213D28">
            <w:pPr>
              <w:numPr>
                <w:ilvl w:val="0"/>
                <w:numId w:val="47"/>
              </w:numPr>
              <w:tabs>
                <w:tab w:val="right" w:pos="4536"/>
              </w:tabs>
              <w:spacing w:after="120" w:line="240" w:lineRule="exact"/>
              <w:rPr>
                <w:rFonts w:cs="Arial"/>
                <w:lang w:val="pl-PL"/>
              </w:rPr>
            </w:pPr>
            <w:r w:rsidRPr="007F59BD">
              <w:rPr>
                <w:rFonts w:cs="Arial"/>
                <w:lang w:val="pl-PL"/>
              </w:rPr>
              <w:t>kopię danych stanowiący</w:t>
            </w:r>
            <w:r w:rsidR="00AD5F67" w:rsidRPr="00917C3F">
              <w:rPr>
                <w:rFonts w:cs="Arial"/>
                <w:lang w:val="pl-PL"/>
              </w:rPr>
              <w:t>ch</w:t>
            </w:r>
            <w:r w:rsidRPr="007F59BD">
              <w:rPr>
                <w:rFonts w:cs="Arial"/>
                <w:lang w:val="pl-PL"/>
              </w:rPr>
              <w:t xml:space="preserve"> o kwotach potrąceń od podatku od wynagrodzenia</w:t>
            </w:r>
          </w:p>
          <w:p w14:paraId="4D2A9F73" w14:textId="77777777" w:rsidR="0065195B" w:rsidRPr="00096F57" w:rsidRDefault="0065195B" w:rsidP="002C68BE">
            <w:pPr>
              <w:tabs>
                <w:tab w:val="right" w:pos="4536"/>
              </w:tabs>
              <w:spacing w:line="240" w:lineRule="exact"/>
              <w:ind w:left="425" w:hanging="425"/>
              <w:rPr>
                <w:rFonts w:cs="Arial"/>
                <w:szCs w:val="20"/>
                <w:lang w:val="pl-PL"/>
              </w:rPr>
            </w:pPr>
            <w:r w:rsidRPr="001C1CCA">
              <w:rPr>
                <w:rFonts w:cs="Arial"/>
                <w:szCs w:val="20"/>
                <w:lang w:val="pl-PL"/>
              </w:rPr>
              <w:t>4.4</w:t>
            </w:r>
            <w:r w:rsidRPr="001C1CCA">
              <w:rPr>
                <w:rFonts w:cs="Arial"/>
                <w:szCs w:val="20"/>
                <w:lang w:val="pl-PL"/>
              </w:rPr>
              <w:tab/>
            </w:r>
            <w:r w:rsidRPr="001C1CCA">
              <w:rPr>
                <w:rFonts w:cs="Arial"/>
                <w:color w:val="000000"/>
                <w:szCs w:val="20"/>
                <w:lang w:val="pl-PL"/>
              </w:rPr>
              <w:t xml:space="preserve">Przed podjęciem jakiegokolwiek dalszego zatrudnienia na krótki okres czasu </w:t>
            </w:r>
            <w:r w:rsidRPr="001C1CCA">
              <w:rPr>
                <w:rFonts w:cs="Arial"/>
                <w:szCs w:val="20"/>
                <w:lang w:val="pl-PL"/>
              </w:rPr>
              <w:t>pracownik zobowiązany jest niezwłocznie poinformować o tym pracodawcę.</w:t>
            </w:r>
          </w:p>
        </w:tc>
      </w:tr>
      <w:tr w:rsidR="0065195B" w:rsidRPr="00720F08" w14:paraId="0D03B7BD" w14:textId="77777777" w:rsidTr="0065195B">
        <w:tc>
          <w:tcPr>
            <w:tcW w:w="4820" w:type="dxa"/>
          </w:tcPr>
          <w:p w14:paraId="1D293EA1" w14:textId="77777777" w:rsidR="0065195B" w:rsidRPr="0011373A"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11373A">
              <w:rPr>
                <w:rFonts w:cs="Arial"/>
                <w:b/>
                <w:szCs w:val="20"/>
              </w:rPr>
              <w:lastRenderedPageBreak/>
              <w:t>5.</w:t>
            </w:r>
            <w:r w:rsidRPr="0011373A">
              <w:rPr>
                <w:rFonts w:cs="Arial"/>
                <w:b/>
                <w:szCs w:val="20"/>
              </w:rPr>
              <w:tab/>
              <w:t>Krankheit</w:t>
            </w:r>
            <w:r>
              <w:rPr>
                <w:rFonts w:cs="Arial"/>
                <w:b/>
                <w:szCs w:val="20"/>
              </w:rPr>
              <w:t>/Urlaub</w:t>
            </w:r>
          </w:p>
          <w:p w14:paraId="52547457" w14:textId="7DC44A1A" w:rsidR="0065195B"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6" w:hanging="426"/>
              <w:rPr>
                <w:rFonts w:cs="Arial"/>
                <w:szCs w:val="20"/>
              </w:rPr>
            </w:pPr>
            <w:r>
              <w:rPr>
                <w:rFonts w:cs="Arial"/>
                <w:szCs w:val="20"/>
              </w:rPr>
              <w:t>5.1</w:t>
            </w:r>
            <w:r>
              <w:rPr>
                <w:rFonts w:cs="Arial"/>
                <w:szCs w:val="20"/>
              </w:rPr>
              <w:tab/>
            </w:r>
            <w:r w:rsidRPr="0011373A">
              <w:rPr>
                <w:rFonts w:cs="Arial"/>
                <w:szCs w:val="20"/>
              </w:rPr>
              <w:t>Der Arbeitnehmer ist verpflichtet, jede Dienst-verhinderung</w:t>
            </w:r>
            <w:r w:rsidR="005539C7">
              <w:rPr>
                <w:rFonts w:cs="Arial"/>
                <w:szCs w:val="20"/>
              </w:rPr>
              <w:t>,</w:t>
            </w:r>
            <w:r w:rsidRPr="0011373A">
              <w:rPr>
                <w:rFonts w:cs="Arial"/>
                <w:szCs w:val="20"/>
              </w:rPr>
              <w:t xml:space="preserve"> sei es durch Krankheit oder sonstige Ereignisse</w:t>
            </w:r>
            <w:r w:rsidR="005539C7">
              <w:rPr>
                <w:rFonts w:cs="Arial"/>
                <w:szCs w:val="20"/>
              </w:rPr>
              <w:t>,</w:t>
            </w:r>
            <w:r w:rsidRPr="0011373A">
              <w:rPr>
                <w:rFonts w:cs="Arial"/>
                <w:szCs w:val="20"/>
              </w:rPr>
              <w:t xml:space="preserve"> unverzüglich dem Arbeitgeber anzuzeigen.</w:t>
            </w:r>
            <w:r w:rsidRPr="0011373A">
              <w:rPr>
                <w:rFonts w:cs="Arial"/>
                <w:szCs w:val="20"/>
              </w:rPr>
              <w:br/>
              <w:t>Im Falle der Erkrankung ist bis zum dritten Tag der Arbeitsunfähigkeit eine ärztliche Bescheinigung vorzulegen, dabei ist die voraussichtliche Dauer der Arbeitsunfähigkeit anzugeben.</w:t>
            </w:r>
          </w:p>
          <w:p w14:paraId="53952452" w14:textId="6350CC0F" w:rsidR="00A43C94" w:rsidRPr="0011373A" w:rsidRDefault="0065195B" w:rsidP="00213D28">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6" w:hanging="426"/>
              <w:rPr>
                <w:rFonts w:cs="Arial"/>
                <w:szCs w:val="20"/>
              </w:rPr>
            </w:pPr>
            <w:r>
              <w:rPr>
                <w:rFonts w:cs="Arial"/>
                <w:szCs w:val="20"/>
              </w:rPr>
              <w:t>5</w:t>
            </w:r>
            <w:r w:rsidRPr="00AB4159">
              <w:rPr>
                <w:rFonts w:cs="Arial"/>
                <w:szCs w:val="20"/>
              </w:rPr>
              <w:t>.2</w:t>
            </w:r>
            <w:r w:rsidRPr="00AB4159">
              <w:rPr>
                <w:rFonts w:cs="Arial"/>
                <w:szCs w:val="20"/>
              </w:rPr>
              <w:tab/>
              <w:t xml:space="preserve">Der Urlaubsanspruch des </w:t>
            </w:r>
            <w:r>
              <w:rPr>
                <w:rFonts w:cs="Arial"/>
                <w:szCs w:val="20"/>
              </w:rPr>
              <w:t>Arbeitnehmers</w:t>
            </w:r>
            <w:r w:rsidRPr="00AB4159">
              <w:rPr>
                <w:rFonts w:cs="Arial"/>
                <w:szCs w:val="20"/>
              </w:rPr>
              <w:t xml:space="preserve"> richtet sich nach den gesetzlichen Bestimmungen des B</w:t>
            </w:r>
            <w:r w:rsidR="00A42CFB" w:rsidRPr="00AB4159">
              <w:rPr>
                <w:rFonts w:cs="Arial"/>
                <w:szCs w:val="20"/>
              </w:rPr>
              <w:t>u</w:t>
            </w:r>
            <w:r w:rsidR="002C68BE">
              <w:rPr>
                <w:rFonts w:cs="Arial"/>
                <w:szCs w:val="20"/>
              </w:rPr>
              <w:t>r</w:t>
            </w:r>
            <w:r w:rsidRPr="00AB4159">
              <w:rPr>
                <w:rFonts w:cs="Arial"/>
                <w:szCs w:val="20"/>
              </w:rPr>
              <w:t>lG</w:t>
            </w:r>
            <w:r w:rsidR="00A42CFB">
              <w:rPr>
                <w:rFonts w:cs="Arial"/>
                <w:szCs w:val="20"/>
              </w:rPr>
              <w:t>.</w:t>
            </w:r>
          </w:p>
        </w:tc>
        <w:tc>
          <w:tcPr>
            <w:tcW w:w="4819" w:type="dxa"/>
          </w:tcPr>
          <w:p w14:paraId="1B9F3CCD" w14:textId="77777777" w:rsidR="0065195B" w:rsidRPr="0065195B"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sidRPr="001C1CCA">
              <w:rPr>
                <w:rFonts w:cs="Arial"/>
                <w:b/>
                <w:bCs/>
                <w:szCs w:val="20"/>
                <w:lang w:val="pl-PL"/>
              </w:rPr>
              <w:t>5.</w:t>
            </w:r>
            <w:r w:rsidRPr="001C1CCA">
              <w:rPr>
                <w:rFonts w:cs="Arial"/>
                <w:b/>
                <w:bCs/>
                <w:szCs w:val="20"/>
                <w:lang w:val="pl-PL"/>
              </w:rPr>
              <w:tab/>
              <w:t>Choroba/urlop</w:t>
            </w:r>
          </w:p>
          <w:p w14:paraId="46EC443D" w14:textId="77777777" w:rsidR="0065195B" w:rsidRPr="00096F57" w:rsidRDefault="0065195B" w:rsidP="00557D15">
            <w:pPr>
              <w:tabs>
                <w:tab w:val="clear" w:pos="567"/>
                <w:tab w:val="clear" w:pos="1134"/>
                <w:tab w:val="clear" w:pos="1701"/>
                <w:tab w:val="clear" w:pos="4253"/>
                <w:tab w:val="clear" w:pos="4820"/>
                <w:tab w:val="clear" w:pos="5387"/>
                <w:tab w:val="clear" w:pos="5954"/>
                <w:tab w:val="clear" w:pos="8930"/>
                <w:tab w:val="right" w:pos="4536"/>
              </w:tabs>
              <w:spacing w:line="240" w:lineRule="exact"/>
              <w:ind w:left="426" w:hanging="426"/>
              <w:rPr>
                <w:rFonts w:cs="Arial"/>
                <w:szCs w:val="20"/>
                <w:lang w:val="pl-PL"/>
              </w:rPr>
            </w:pPr>
            <w:r>
              <w:rPr>
                <w:rFonts w:cs="Arial"/>
                <w:szCs w:val="20"/>
                <w:lang w:val="pl-PL"/>
              </w:rPr>
              <w:t>5.1</w:t>
            </w:r>
            <w:r>
              <w:rPr>
                <w:rFonts w:cs="Arial"/>
                <w:szCs w:val="20"/>
                <w:lang w:val="pl-PL"/>
              </w:rPr>
              <w:tab/>
              <w:t>Pracownik jest zobowiązany do niezwłocznego zgłoszenia pracodawcy każdej przeszkody w świadczeniu pracy, czy to wskutek choroby czy też wskutek innych zdarzeń, przy podaniu przyczyny przeszkody.</w:t>
            </w:r>
            <w:r>
              <w:rPr>
                <w:rFonts w:cs="Arial"/>
                <w:szCs w:val="20"/>
                <w:lang w:val="pl-PL"/>
              </w:rPr>
              <w:br/>
              <w:t>W przypadku choroby należy przedłożyć do trzeciego dnia niezdolności do pracy zaświadczenie lekarskie, przy czym należy podać przypuszczalny okres niezdolności do pracy.</w:t>
            </w:r>
          </w:p>
          <w:p w14:paraId="7102A1BD" w14:textId="77777777" w:rsidR="0065195B" w:rsidRPr="00096F57" w:rsidRDefault="0065195B" w:rsidP="002C68BE">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6" w:hanging="426"/>
              <w:rPr>
                <w:rFonts w:cs="Arial"/>
                <w:szCs w:val="20"/>
                <w:lang w:val="pl-PL"/>
              </w:rPr>
            </w:pPr>
            <w:r>
              <w:rPr>
                <w:rFonts w:cs="Arial"/>
                <w:szCs w:val="20"/>
                <w:lang w:val="pl-PL"/>
              </w:rPr>
              <w:t>5.2</w:t>
            </w:r>
            <w:r>
              <w:rPr>
                <w:rFonts w:cs="Arial"/>
                <w:szCs w:val="20"/>
                <w:lang w:val="pl-PL"/>
              </w:rPr>
              <w:tab/>
              <w:t>Prawo pracownika do urlopu jest uregulowane zgodnie z ustawowymi przepisami ustawy federalnej o urlopie (BUrlG).</w:t>
            </w:r>
          </w:p>
        </w:tc>
      </w:tr>
      <w:tr w:rsidR="0065195B" w:rsidRPr="00720F08" w14:paraId="01DE9870" w14:textId="77777777" w:rsidTr="0065195B">
        <w:tc>
          <w:tcPr>
            <w:tcW w:w="4820" w:type="dxa"/>
          </w:tcPr>
          <w:p w14:paraId="62AC8CAC" w14:textId="77777777" w:rsidR="0065195B" w:rsidRPr="0011373A"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sidRPr="0011373A">
              <w:rPr>
                <w:rFonts w:cs="Arial"/>
                <w:b/>
                <w:bCs/>
                <w:szCs w:val="20"/>
              </w:rPr>
              <w:t>6.</w:t>
            </w:r>
            <w:r w:rsidRPr="0011373A">
              <w:rPr>
                <w:rFonts w:cs="Arial"/>
                <w:b/>
                <w:bCs/>
                <w:szCs w:val="20"/>
              </w:rPr>
              <w:tab/>
            </w:r>
            <w:r w:rsidRPr="0011373A">
              <w:rPr>
                <w:rFonts w:cs="Arial"/>
                <w:b/>
                <w:szCs w:val="20"/>
              </w:rPr>
              <w:t>Beendigung des Arbeitsverhältnisses</w:t>
            </w:r>
          </w:p>
          <w:p w14:paraId="109D9979" w14:textId="3FD80529" w:rsidR="0065195B" w:rsidRPr="0011373A"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szCs w:val="20"/>
              </w:rPr>
            </w:pPr>
            <w:r w:rsidRPr="0011373A">
              <w:rPr>
                <w:rFonts w:cs="Arial"/>
                <w:szCs w:val="20"/>
              </w:rPr>
              <w:t>6.1.</w:t>
            </w:r>
            <w:r w:rsidRPr="0011373A">
              <w:rPr>
                <w:rFonts w:cs="Arial"/>
                <w:szCs w:val="20"/>
              </w:rPr>
              <w:tab/>
              <w:t>Das Arbeitsverhältnis endet mit Ablauf der Befristung</w:t>
            </w:r>
            <w:r w:rsidR="0068159F">
              <w:rPr>
                <w:rFonts w:cs="Arial"/>
                <w:szCs w:val="20"/>
              </w:rPr>
              <w:t xml:space="preserve"> </w:t>
            </w:r>
            <w:r w:rsidR="00842CF6">
              <w:rPr>
                <w:rFonts w:cs="Arial"/>
                <w:szCs w:val="20"/>
              </w:rPr>
              <w:t>bzw. Zweckerr</w:t>
            </w:r>
            <w:r w:rsidR="0068159F">
              <w:rPr>
                <w:rFonts w:cs="Arial"/>
                <w:szCs w:val="20"/>
              </w:rPr>
              <w:t>e</w:t>
            </w:r>
            <w:r w:rsidR="00842CF6">
              <w:rPr>
                <w:rFonts w:cs="Arial"/>
                <w:szCs w:val="20"/>
              </w:rPr>
              <w:t>ichung</w:t>
            </w:r>
            <w:r w:rsidR="00A43C94">
              <w:rPr>
                <w:rFonts w:cs="Arial"/>
                <w:szCs w:val="20"/>
              </w:rPr>
              <w:t>, ohne dass es einer Kündigung bedarf.</w:t>
            </w:r>
            <w:r w:rsidRPr="0011373A">
              <w:rPr>
                <w:rFonts w:cs="Arial"/>
                <w:szCs w:val="20"/>
              </w:rPr>
              <w:t xml:space="preserve"> Das Arbeitsverhältnis ist auch während der Befristung ordentlich kündbar.</w:t>
            </w:r>
            <w:r w:rsidR="005539C7">
              <w:rPr>
                <w:rFonts w:cs="Arial"/>
                <w:szCs w:val="20"/>
              </w:rPr>
              <w:t xml:space="preserve"> Die Kündigungsfrist beträgt für beide Seiten gem. § 622 V Ziff.1 BGB einen Kalendertag zum Ende des darauffolgenden Tages.</w:t>
            </w:r>
          </w:p>
          <w:p w14:paraId="18305883" w14:textId="2DB13F54" w:rsidR="00EF5EB7" w:rsidRPr="0011373A" w:rsidRDefault="0065195B" w:rsidP="00213D28">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sidRPr="0011373A">
              <w:rPr>
                <w:rFonts w:cs="Arial"/>
                <w:szCs w:val="20"/>
              </w:rPr>
              <w:t>6.</w:t>
            </w:r>
            <w:r>
              <w:rPr>
                <w:rFonts w:cs="Arial"/>
                <w:szCs w:val="20"/>
              </w:rPr>
              <w:t>2</w:t>
            </w:r>
            <w:r w:rsidRPr="0011373A">
              <w:rPr>
                <w:rFonts w:cs="Arial"/>
                <w:szCs w:val="20"/>
              </w:rPr>
              <w:t>.</w:t>
            </w:r>
            <w:r w:rsidRPr="0011373A">
              <w:rPr>
                <w:rFonts w:cs="Arial"/>
                <w:szCs w:val="20"/>
              </w:rPr>
              <w:tab/>
            </w:r>
            <w:r w:rsidR="00A43C94">
              <w:rPr>
                <w:rFonts w:cs="Arial"/>
                <w:szCs w:val="20"/>
              </w:rPr>
              <w:t>Das Recht zur fristlosen Kündigung bleibt hiervon unberührt.</w:t>
            </w:r>
          </w:p>
        </w:tc>
        <w:tc>
          <w:tcPr>
            <w:tcW w:w="4819" w:type="dxa"/>
          </w:tcPr>
          <w:p w14:paraId="11C0601A" w14:textId="77777777"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sidRPr="001C1CCA">
              <w:rPr>
                <w:rFonts w:cs="Arial"/>
                <w:b/>
                <w:bCs/>
                <w:szCs w:val="20"/>
                <w:lang w:val="pl-PL"/>
              </w:rPr>
              <w:t>6.</w:t>
            </w:r>
            <w:r w:rsidRPr="001C1CCA">
              <w:rPr>
                <w:rFonts w:cs="Arial"/>
                <w:b/>
                <w:bCs/>
                <w:szCs w:val="20"/>
                <w:lang w:val="pl-PL"/>
              </w:rPr>
              <w:tab/>
              <w:t>Zakończenie stosunku pracy</w:t>
            </w:r>
          </w:p>
          <w:p w14:paraId="25DFA565" w14:textId="170A4A46" w:rsidR="007325C7" w:rsidRPr="00096F57" w:rsidRDefault="0065195B" w:rsidP="007325C7">
            <w:pPr>
              <w:tabs>
                <w:tab w:val="clear" w:pos="567"/>
                <w:tab w:val="clear" w:pos="1134"/>
                <w:tab w:val="clear" w:pos="1701"/>
                <w:tab w:val="clear" w:pos="4253"/>
                <w:tab w:val="clear" w:pos="4820"/>
                <w:tab w:val="clear" w:pos="5387"/>
                <w:tab w:val="clear" w:pos="5954"/>
                <w:tab w:val="clear" w:pos="8930"/>
                <w:tab w:val="right" w:pos="4536"/>
              </w:tabs>
              <w:spacing w:line="240" w:lineRule="exact"/>
              <w:ind w:left="425" w:hanging="425"/>
              <w:rPr>
                <w:rFonts w:cs="Arial"/>
                <w:szCs w:val="20"/>
                <w:lang w:val="pl-PL"/>
              </w:rPr>
            </w:pPr>
            <w:r>
              <w:rPr>
                <w:rFonts w:cs="Arial"/>
                <w:szCs w:val="20"/>
                <w:lang w:val="pl-PL"/>
              </w:rPr>
              <w:t>6.1.</w:t>
            </w:r>
            <w:r>
              <w:rPr>
                <w:rFonts w:cs="Arial"/>
                <w:szCs w:val="20"/>
                <w:lang w:val="pl-PL"/>
              </w:rPr>
              <w:tab/>
            </w:r>
            <w:r w:rsidR="007325C7">
              <w:rPr>
                <w:rFonts w:cs="Arial"/>
                <w:szCs w:val="20"/>
                <w:lang w:val="pl-PL"/>
              </w:rPr>
              <w:t xml:space="preserve">Stosunek pracy kończy się z upływem okresu, na jaki został zawarty wzgl. z osiągnięciem celu bez potrzeby wypowiedzenia. Stosunek pracy może zostać </w:t>
            </w:r>
            <w:r w:rsidR="00A33842">
              <w:rPr>
                <w:rFonts w:cs="Arial"/>
                <w:szCs w:val="20"/>
                <w:lang w:val="pl-PL"/>
              </w:rPr>
              <w:t>wypowiedziany</w:t>
            </w:r>
            <w:r w:rsidR="007325C7">
              <w:rPr>
                <w:rFonts w:cs="Arial"/>
                <w:szCs w:val="20"/>
                <w:lang w:val="pl-PL"/>
              </w:rPr>
              <w:t xml:space="preserve"> także w okresie, na jaki został zawarty, w trybie zwyczajnym. </w:t>
            </w:r>
            <w:r w:rsidR="007325C7" w:rsidRPr="005539C7">
              <w:rPr>
                <w:rFonts w:cs="Arial"/>
                <w:szCs w:val="20"/>
                <w:lang w:val="pl-PL"/>
              </w:rPr>
              <w:t xml:space="preserve">Termin wypowiedzenia dla obu </w:t>
            </w:r>
            <w:r w:rsidR="007325C7">
              <w:rPr>
                <w:rFonts w:cs="Arial"/>
                <w:szCs w:val="20"/>
                <w:lang w:val="pl-PL"/>
              </w:rPr>
              <w:t>S</w:t>
            </w:r>
            <w:r w:rsidR="007325C7" w:rsidRPr="005539C7">
              <w:rPr>
                <w:rFonts w:cs="Arial"/>
                <w:szCs w:val="20"/>
                <w:lang w:val="pl-PL"/>
              </w:rPr>
              <w:t>tron</w:t>
            </w:r>
            <w:r w:rsidR="007325C7">
              <w:rPr>
                <w:rFonts w:cs="Arial"/>
                <w:szCs w:val="20"/>
                <w:lang w:val="pl-PL"/>
              </w:rPr>
              <w:t>,</w:t>
            </w:r>
            <w:r w:rsidR="007325C7" w:rsidRPr="005539C7">
              <w:rPr>
                <w:rFonts w:cs="Arial"/>
                <w:szCs w:val="20"/>
                <w:lang w:val="pl-PL"/>
              </w:rPr>
              <w:t xml:space="preserve"> zgodnie z § 622 ust. 5 nr 1 niemieckiego kodeksu cywilnego </w:t>
            </w:r>
            <w:r w:rsidR="007325C7">
              <w:rPr>
                <w:rFonts w:cs="Arial"/>
                <w:szCs w:val="20"/>
                <w:lang w:val="pl-PL"/>
              </w:rPr>
              <w:t>(</w:t>
            </w:r>
            <w:r w:rsidR="007325C7" w:rsidRPr="005539C7">
              <w:rPr>
                <w:rFonts w:cs="Arial"/>
                <w:szCs w:val="20"/>
                <w:lang w:val="pl-PL"/>
              </w:rPr>
              <w:t>BGB</w:t>
            </w:r>
            <w:r w:rsidR="007325C7">
              <w:rPr>
                <w:rFonts w:cs="Arial"/>
                <w:szCs w:val="20"/>
                <w:lang w:val="pl-PL"/>
              </w:rPr>
              <w:t>) wynosi</w:t>
            </w:r>
            <w:r w:rsidR="007325C7" w:rsidRPr="005539C7">
              <w:rPr>
                <w:rFonts w:cs="Arial"/>
                <w:szCs w:val="20"/>
                <w:lang w:val="pl-PL"/>
              </w:rPr>
              <w:t xml:space="preserve"> jeden dzień kalendarzowy na koniec dnia następnego.</w:t>
            </w:r>
          </w:p>
          <w:p w14:paraId="7D42AC72" w14:textId="3B0F7B36"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6.2.</w:t>
            </w:r>
            <w:r>
              <w:rPr>
                <w:rFonts w:cs="Arial"/>
                <w:szCs w:val="20"/>
                <w:lang w:val="pl-PL"/>
              </w:rPr>
              <w:tab/>
            </w:r>
            <w:r w:rsidR="00354433">
              <w:rPr>
                <w:rFonts w:cs="Arial"/>
                <w:szCs w:val="20"/>
                <w:lang w:val="pl-PL"/>
              </w:rPr>
              <w:t>Prawo do rozwiązania Umowy bez wypowiedzenia pozostaje nienaruszone.</w:t>
            </w:r>
          </w:p>
        </w:tc>
      </w:tr>
      <w:tr w:rsidR="00EF5EB7" w:rsidRPr="00AD5F67" w14:paraId="32C48B20" w14:textId="77777777" w:rsidTr="0065195B">
        <w:tc>
          <w:tcPr>
            <w:tcW w:w="4820" w:type="dxa"/>
          </w:tcPr>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28" w:type="dxa"/>
              </w:tblCellMar>
              <w:tblLook w:val="01E0" w:firstRow="1" w:lastRow="1" w:firstColumn="1" w:lastColumn="1" w:noHBand="0" w:noVBand="0"/>
            </w:tblPr>
            <w:tblGrid>
              <w:gridCol w:w="9889"/>
              <w:gridCol w:w="22"/>
            </w:tblGrid>
            <w:tr w:rsidR="00EF5EB7" w14:paraId="6B9769F8" w14:textId="77777777" w:rsidTr="00B00D67">
              <w:trPr>
                <w:gridAfter w:val="1"/>
                <w:wAfter w:w="22" w:type="dxa"/>
              </w:trPr>
              <w:tc>
                <w:tcPr>
                  <w:tcW w:w="9889" w:type="dxa"/>
                  <w:tcBorders>
                    <w:top w:val="nil"/>
                    <w:left w:val="nil"/>
                    <w:bottom w:val="nil"/>
                    <w:right w:val="nil"/>
                  </w:tcBorders>
                </w:tcPr>
                <w:p w14:paraId="538AC073" w14:textId="62232A0E" w:rsidR="00EF5EB7" w:rsidRDefault="00EF5EB7" w:rsidP="00B00D67">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342" w:hanging="342"/>
                    <w:rPr>
                      <w:rFonts w:cs="Arial"/>
                      <w:b/>
                      <w:bCs/>
                      <w:szCs w:val="20"/>
                    </w:rPr>
                  </w:pPr>
                  <w:r>
                    <w:rPr>
                      <w:rFonts w:cs="Arial"/>
                      <w:b/>
                      <w:bCs/>
                      <w:szCs w:val="20"/>
                    </w:rPr>
                    <w:t>7.</w:t>
                  </w:r>
                  <w:r w:rsidR="00213D28">
                    <w:rPr>
                      <w:rFonts w:cs="Arial"/>
                      <w:b/>
                      <w:bCs/>
                      <w:szCs w:val="20"/>
                    </w:rPr>
                    <w:tab/>
                  </w:r>
                  <w:r>
                    <w:rPr>
                      <w:rFonts w:cs="Arial"/>
                      <w:b/>
                      <w:bCs/>
                      <w:szCs w:val="20"/>
                    </w:rPr>
                    <w:t>Ausschluss § 616 BGB</w:t>
                  </w:r>
                </w:p>
                <w:p w14:paraId="0D05EBBA" w14:textId="77777777" w:rsidR="00EF5EB7" w:rsidRDefault="00EF5EB7" w:rsidP="00EF5EB7">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Die Parteien sind sich einig, dass Ansprüche</w:t>
                  </w:r>
                </w:p>
                <w:p w14:paraId="3730F0EC" w14:textId="77777777" w:rsidR="00EF5EB7" w:rsidRDefault="00EF5EB7" w:rsidP="00EF5EB7">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aus § 616 BGB vollständig abbedungen sind.</w:t>
                  </w:r>
                </w:p>
              </w:tc>
            </w:tr>
            <w:tr w:rsidR="00EF5EB7" w14:paraId="2F556249" w14:textId="77777777" w:rsidTr="00B00D67">
              <w:tc>
                <w:tcPr>
                  <w:tcW w:w="9911" w:type="dxa"/>
                  <w:gridSpan w:val="2"/>
                  <w:tcBorders>
                    <w:top w:val="nil"/>
                    <w:left w:val="nil"/>
                    <w:bottom w:val="nil"/>
                    <w:right w:val="nil"/>
                  </w:tcBorders>
                </w:tcPr>
                <w:p w14:paraId="05A6A2F2" w14:textId="77777777" w:rsidR="00A43C94" w:rsidRDefault="00A43C94" w:rsidP="00EF5EB7">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p>
                <w:p w14:paraId="64C5DFB3" w14:textId="77777777" w:rsidR="00EF5EB7" w:rsidRPr="00031BB5" w:rsidRDefault="00EF5EB7" w:rsidP="00EF5EB7">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8</w:t>
                  </w:r>
                  <w:r w:rsidRPr="00031BB5">
                    <w:rPr>
                      <w:rFonts w:cs="Arial"/>
                      <w:b/>
                      <w:bCs/>
                      <w:szCs w:val="20"/>
                    </w:rPr>
                    <w:t xml:space="preserve">. Herausgabepflicht </w:t>
                  </w:r>
                </w:p>
                <w:p w14:paraId="09167B5E" w14:textId="77777777" w:rsidR="00332F16" w:rsidRDefault="00A43C94" w:rsidP="00A43C9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sidRPr="00B00D67">
                    <w:rPr>
                      <w:rFonts w:cs="Arial"/>
                      <w:bCs/>
                      <w:szCs w:val="20"/>
                    </w:rPr>
                    <w:t>Der Arbeitnehmer hat bei Beendigung des Ar</w:t>
                  </w:r>
                  <w:r w:rsidR="001213A6" w:rsidRPr="00B00D67">
                    <w:rPr>
                      <w:rFonts w:cs="Arial"/>
                      <w:bCs/>
                      <w:szCs w:val="20"/>
                    </w:rPr>
                    <w:t>b</w:t>
                  </w:r>
                  <w:r w:rsidRPr="00B00D67">
                    <w:rPr>
                      <w:rFonts w:cs="Arial"/>
                      <w:bCs/>
                      <w:szCs w:val="20"/>
                    </w:rPr>
                    <w:t>eits</w:t>
                  </w:r>
                  <w:r w:rsidR="00332F16">
                    <w:rPr>
                      <w:rFonts w:cs="Arial"/>
                      <w:bCs/>
                      <w:szCs w:val="20"/>
                    </w:rPr>
                    <w:t>-</w:t>
                  </w:r>
                </w:p>
                <w:p w14:paraId="6D5DF8BB" w14:textId="77777777" w:rsidR="00332F16" w:rsidRDefault="00A43C94" w:rsidP="00A43C9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proofErr w:type="spellStart"/>
                  <w:r w:rsidRPr="00B00D67">
                    <w:rPr>
                      <w:rFonts w:cs="Arial"/>
                      <w:bCs/>
                      <w:szCs w:val="20"/>
                    </w:rPr>
                    <w:t>verhältni</w:t>
                  </w:r>
                  <w:bookmarkStart w:id="0" w:name="_GoBack"/>
                  <w:bookmarkEnd w:id="0"/>
                  <w:r w:rsidRPr="00B00D67">
                    <w:rPr>
                      <w:rFonts w:cs="Arial"/>
                      <w:bCs/>
                      <w:szCs w:val="20"/>
                    </w:rPr>
                    <w:t>sses</w:t>
                  </w:r>
                  <w:proofErr w:type="spellEnd"/>
                  <w:r w:rsidRPr="00B00D67">
                    <w:rPr>
                      <w:rFonts w:cs="Arial"/>
                      <w:bCs/>
                      <w:szCs w:val="20"/>
                    </w:rPr>
                    <w:t xml:space="preserve"> unaufgefordert und ansonsten</w:t>
                  </w:r>
                </w:p>
                <w:p w14:paraId="14FC4949" w14:textId="491C1CDD" w:rsidR="00A43C94" w:rsidRPr="00B00D67" w:rsidRDefault="00A43C94" w:rsidP="00A43C9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sidRPr="00B00D67">
                    <w:rPr>
                      <w:rFonts w:cs="Arial"/>
                      <w:bCs/>
                      <w:szCs w:val="20"/>
                    </w:rPr>
                    <w:t xml:space="preserve">jederzeit auf Anforderung des Arbeitgebers </w:t>
                  </w:r>
                </w:p>
                <w:p w14:paraId="2D942CE5" w14:textId="77777777" w:rsidR="00A43C94" w:rsidRPr="00B00D67" w:rsidRDefault="00A43C94" w:rsidP="00A43C9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sidRPr="00B00D67">
                    <w:rPr>
                      <w:rFonts w:cs="Arial"/>
                      <w:bCs/>
                      <w:szCs w:val="20"/>
                    </w:rPr>
                    <w:t>sämtliche ihm überlassene Gegenstände des</w:t>
                  </w:r>
                </w:p>
                <w:p w14:paraId="288B0996" w14:textId="77777777" w:rsidR="00A43C94" w:rsidRPr="00B00D67" w:rsidRDefault="00A43C94" w:rsidP="00A43C9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sidRPr="00B00D67">
                    <w:rPr>
                      <w:rFonts w:cs="Arial"/>
                      <w:bCs/>
                      <w:szCs w:val="20"/>
                    </w:rPr>
                    <w:t>Arbeitgebers und sonstige Arbeitsmittel sowie</w:t>
                  </w:r>
                </w:p>
                <w:p w14:paraId="78FB8266" w14:textId="77777777" w:rsidR="00A43C94" w:rsidRPr="00B00D67" w:rsidRDefault="00A43C94" w:rsidP="00A43C9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sidRPr="00B00D67">
                    <w:rPr>
                      <w:rFonts w:cs="Arial"/>
                      <w:bCs/>
                      <w:szCs w:val="20"/>
                    </w:rPr>
                    <w:lastRenderedPageBreak/>
                    <w:t>sämtliche Unterlagen und Aufzeichnungen jeder</w:t>
                  </w:r>
                </w:p>
                <w:p w14:paraId="63C68B1F" w14:textId="77777777" w:rsidR="00A43C94" w:rsidRPr="00B00D67" w:rsidRDefault="00A43C94" w:rsidP="00A43C9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sidRPr="00B00D67">
                    <w:rPr>
                      <w:rFonts w:cs="Arial"/>
                      <w:bCs/>
                      <w:szCs w:val="20"/>
                    </w:rPr>
                    <w:t>Art einschließlich etwaiger Abschriften, Kopien</w:t>
                  </w:r>
                </w:p>
                <w:p w14:paraId="52D41F12" w14:textId="77777777" w:rsidR="00A43C94" w:rsidRPr="00B00D67" w:rsidRDefault="006514DB" w:rsidP="00A43C9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sidRPr="00B00D67">
                    <w:rPr>
                      <w:rFonts w:cs="Arial"/>
                      <w:bCs/>
                      <w:szCs w:val="20"/>
                    </w:rPr>
                    <w:t xml:space="preserve">oder Datenträger, die sich in seinem Besitz </w:t>
                  </w:r>
                  <w:proofErr w:type="spellStart"/>
                  <w:r w:rsidRPr="00B00D67">
                    <w:rPr>
                      <w:rFonts w:cs="Arial"/>
                      <w:bCs/>
                      <w:szCs w:val="20"/>
                    </w:rPr>
                    <w:t>be</w:t>
                  </w:r>
                  <w:proofErr w:type="spellEnd"/>
                  <w:r w:rsidRPr="00B00D67">
                    <w:rPr>
                      <w:rFonts w:cs="Arial"/>
                      <w:bCs/>
                      <w:szCs w:val="20"/>
                    </w:rPr>
                    <w:t>-</w:t>
                  </w:r>
                </w:p>
                <w:p w14:paraId="2EB8C437" w14:textId="77777777" w:rsidR="006514DB" w:rsidRPr="00B00D67" w:rsidRDefault="006514DB" w:rsidP="00A43C9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sidRPr="00B00D67">
                    <w:rPr>
                      <w:rFonts w:cs="Arial"/>
                      <w:bCs/>
                      <w:szCs w:val="20"/>
                    </w:rPr>
                    <w:t>finden, unverzüglich an den Arbeitgeber heraus-</w:t>
                  </w:r>
                </w:p>
                <w:p w14:paraId="014C412F" w14:textId="77777777" w:rsidR="006514DB" w:rsidRPr="00B00D67" w:rsidRDefault="006514DB" w:rsidP="00A43C94">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sidRPr="00B00D67">
                    <w:rPr>
                      <w:rFonts w:cs="Arial"/>
                      <w:bCs/>
                      <w:szCs w:val="20"/>
                    </w:rPr>
                    <w:t xml:space="preserve">zugeben. Ein Zurückbehaltungsrecht besteht </w:t>
                  </w:r>
                </w:p>
                <w:p w14:paraId="656D5B53" w14:textId="77777777" w:rsidR="006514DB" w:rsidRDefault="006514DB" w:rsidP="006514D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sidRPr="00B00D67">
                    <w:rPr>
                      <w:rFonts w:cs="Arial"/>
                      <w:bCs/>
                      <w:szCs w:val="20"/>
                    </w:rPr>
                    <w:t>nicht.</w:t>
                  </w:r>
                  <w:r>
                    <w:rPr>
                      <w:rFonts w:cs="Arial"/>
                      <w:b/>
                      <w:bCs/>
                      <w:szCs w:val="20"/>
                    </w:rPr>
                    <w:t xml:space="preserve"> </w:t>
                  </w:r>
                </w:p>
              </w:tc>
            </w:tr>
          </w:tbl>
          <w:p w14:paraId="79A8555F" w14:textId="77777777" w:rsidR="00EF5EB7" w:rsidRPr="0011373A" w:rsidRDefault="00EF5EB7"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p>
        </w:tc>
        <w:tc>
          <w:tcPr>
            <w:tcW w:w="4819" w:type="dxa"/>
          </w:tcPr>
          <w:p w14:paraId="2F01E0DD" w14:textId="3681E0B7" w:rsidR="009A0B99" w:rsidRPr="006F33F4" w:rsidRDefault="009A0B99" w:rsidP="009A0B99">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lang w:val="pl-PL"/>
              </w:rPr>
            </w:pPr>
            <w:r w:rsidRPr="006F33F4">
              <w:rPr>
                <w:rFonts w:cs="Arial"/>
                <w:b/>
                <w:bCs/>
                <w:szCs w:val="20"/>
                <w:lang w:val="pl-PL"/>
              </w:rPr>
              <w:lastRenderedPageBreak/>
              <w:t>7.</w:t>
            </w:r>
            <w:r w:rsidR="00B00D67">
              <w:rPr>
                <w:rFonts w:cs="Arial"/>
                <w:b/>
                <w:bCs/>
                <w:szCs w:val="20"/>
                <w:lang w:val="pl-PL"/>
              </w:rPr>
              <w:tab/>
            </w:r>
            <w:r w:rsidRPr="006F33F4">
              <w:rPr>
                <w:rFonts w:cs="Arial"/>
                <w:b/>
                <w:bCs/>
                <w:szCs w:val="20"/>
                <w:lang w:val="pl-PL"/>
              </w:rPr>
              <w:t>Wyłączenie § 616 niemieckiego kodeksu cywilnego (BGB)</w:t>
            </w:r>
          </w:p>
          <w:p w14:paraId="761C5280" w14:textId="7C9B6457" w:rsidR="009A0B99" w:rsidRPr="006F33F4" w:rsidRDefault="00B00D67" w:rsidP="00B00D67">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5" w:hanging="425"/>
              <w:rPr>
                <w:rFonts w:cs="Arial"/>
                <w:b/>
                <w:bCs/>
                <w:szCs w:val="20"/>
                <w:lang w:val="pl-PL"/>
              </w:rPr>
            </w:pPr>
            <w:r>
              <w:rPr>
                <w:rFonts w:cs="Arial"/>
                <w:b/>
                <w:bCs/>
                <w:szCs w:val="20"/>
                <w:lang w:val="pl-PL"/>
              </w:rPr>
              <w:tab/>
            </w:r>
            <w:r w:rsidR="009A0B99" w:rsidRPr="006F33F4">
              <w:rPr>
                <w:rFonts w:cs="Arial"/>
                <w:b/>
                <w:bCs/>
                <w:szCs w:val="20"/>
                <w:lang w:val="pl-PL"/>
              </w:rPr>
              <w:t>Strony są zgodne co do wyłączenia roszczeń wynikających z § 616 niemieckiego kodeksu cywilnego (BGB).</w:t>
            </w:r>
          </w:p>
          <w:p w14:paraId="10645847" w14:textId="0730F7B4" w:rsidR="009A0B99" w:rsidRPr="006F33F4" w:rsidRDefault="009A0B99" w:rsidP="009A0B99">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lang w:val="pl-PL"/>
              </w:rPr>
            </w:pPr>
            <w:r w:rsidRPr="006F33F4">
              <w:rPr>
                <w:rFonts w:cs="Arial"/>
                <w:b/>
                <w:bCs/>
                <w:szCs w:val="20"/>
                <w:lang w:val="pl-PL"/>
              </w:rPr>
              <w:t>8.</w:t>
            </w:r>
            <w:r w:rsidR="00B00D67">
              <w:rPr>
                <w:rFonts w:cs="Arial"/>
                <w:b/>
                <w:bCs/>
                <w:szCs w:val="20"/>
                <w:lang w:val="pl-PL"/>
              </w:rPr>
              <w:tab/>
            </w:r>
            <w:r w:rsidRPr="006F33F4">
              <w:rPr>
                <w:rFonts w:cs="Arial"/>
                <w:b/>
                <w:bCs/>
                <w:szCs w:val="20"/>
                <w:lang w:val="pl-PL"/>
              </w:rPr>
              <w:t>Obowiązek zwrotu</w:t>
            </w:r>
          </w:p>
          <w:p w14:paraId="49E008F5" w14:textId="2F96AF9D" w:rsidR="00EF5EB7" w:rsidRPr="00332F16" w:rsidRDefault="00B00D67" w:rsidP="00D32F2B">
            <w:pPr>
              <w:tabs>
                <w:tab w:val="clear" w:pos="567"/>
                <w:tab w:val="clear" w:pos="1134"/>
                <w:tab w:val="clear" w:pos="1701"/>
                <w:tab w:val="clear" w:pos="4253"/>
                <w:tab w:val="clear" w:pos="4820"/>
                <w:tab w:val="clear" w:pos="5387"/>
                <w:tab w:val="clear" w:pos="5954"/>
                <w:tab w:val="clear" w:pos="8930"/>
                <w:tab w:val="right" w:pos="4536"/>
              </w:tabs>
              <w:spacing w:after="120" w:line="320" w:lineRule="exact"/>
              <w:ind w:left="425" w:hanging="425"/>
              <w:rPr>
                <w:rFonts w:cs="Arial"/>
                <w:bCs/>
                <w:szCs w:val="20"/>
              </w:rPr>
            </w:pPr>
            <w:r>
              <w:rPr>
                <w:rFonts w:cs="Arial"/>
                <w:b/>
                <w:bCs/>
                <w:szCs w:val="20"/>
                <w:lang w:val="pl-PL"/>
              </w:rPr>
              <w:tab/>
            </w:r>
            <w:r w:rsidR="009A0B99" w:rsidRPr="00332F16">
              <w:rPr>
                <w:rFonts w:cs="Arial"/>
                <w:bCs/>
                <w:szCs w:val="20"/>
                <w:lang w:val="pl-PL"/>
              </w:rPr>
              <w:t xml:space="preserve">Po zakończeniu stosunku pracy Pracownik jest zobowiązany, bez wezwania a także w każdym czasie bez wezwania Pracodawcy, do niezwłocznego zwrotu wszelkich przekazanych mu do dyspozycji przedmiotów należących do Pracodawcy i innych narzędzi pracy, jak </w:t>
            </w:r>
            <w:r w:rsidR="009A0B99" w:rsidRPr="00332F16">
              <w:rPr>
                <w:rFonts w:cs="Arial"/>
                <w:bCs/>
                <w:szCs w:val="20"/>
                <w:lang w:val="pl-PL"/>
              </w:rPr>
              <w:lastRenderedPageBreak/>
              <w:t xml:space="preserve">również wszelkich dokumentów i zapisów każdego rodzaju, wraz z ewentualnymi notatkami, kopiami lub nośnikami danych, znajdującymi się w jego posiadaniu. </w:t>
            </w:r>
            <w:proofErr w:type="spellStart"/>
            <w:r w:rsidR="009A0B99" w:rsidRPr="00332F16">
              <w:rPr>
                <w:rFonts w:cs="Arial"/>
                <w:bCs/>
                <w:szCs w:val="20"/>
              </w:rPr>
              <w:t>Prawo</w:t>
            </w:r>
            <w:proofErr w:type="spellEnd"/>
            <w:r w:rsidR="009A0B99" w:rsidRPr="00332F16">
              <w:rPr>
                <w:rFonts w:cs="Arial"/>
                <w:bCs/>
                <w:szCs w:val="20"/>
              </w:rPr>
              <w:t xml:space="preserve"> </w:t>
            </w:r>
            <w:proofErr w:type="spellStart"/>
            <w:r w:rsidR="009A0B99" w:rsidRPr="00332F16">
              <w:rPr>
                <w:rFonts w:cs="Arial"/>
                <w:bCs/>
                <w:szCs w:val="20"/>
              </w:rPr>
              <w:t>zatrzymania</w:t>
            </w:r>
            <w:proofErr w:type="spellEnd"/>
            <w:r w:rsidR="009A0B99" w:rsidRPr="00332F16">
              <w:rPr>
                <w:rFonts w:cs="Arial"/>
                <w:bCs/>
                <w:szCs w:val="20"/>
              </w:rPr>
              <w:t xml:space="preserve"> nie </w:t>
            </w:r>
            <w:proofErr w:type="spellStart"/>
            <w:r w:rsidR="009A0B99" w:rsidRPr="00332F16">
              <w:rPr>
                <w:rFonts w:cs="Arial"/>
                <w:bCs/>
                <w:szCs w:val="20"/>
              </w:rPr>
              <w:t>ma</w:t>
            </w:r>
            <w:proofErr w:type="spellEnd"/>
            <w:r w:rsidR="009A0B99" w:rsidRPr="00332F16">
              <w:rPr>
                <w:rFonts w:cs="Arial"/>
                <w:bCs/>
                <w:szCs w:val="20"/>
              </w:rPr>
              <w:t xml:space="preserve"> </w:t>
            </w:r>
            <w:proofErr w:type="spellStart"/>
            <w:r w:rsidR="009A0B99" w:rsidRPr="00332F16">
              <w:rPr>
                <w:rFonts w:cs="Arial"/>
                <w:bCs/>
                <w:szCs w:val="20"/>
              </w:rPr>
              <w:t>zastosowania</w:t>
            </w:r>
            <w:proofErr w:type="spellEnd"/>
            <w:r w:rsidR="009A0B99" w:rsidRPr="00332F16">
              <w:rPr>
                <w:rFonts w:cs="Arial"/>
                <w:bCs/>
                <w:szCs w:val="20"/>
              </w:rPr>
              <w:t>.</w:t>
            </w:r>
          </w:p>
        </w:tc>
      </w:tr>
      <w:tr w:rsidR="0065195B" w:rsidRPr="00720F08" w14:paraId="4707B600" w14:textId="77777777" w:rsidTr="0065195B">
        <w:tc>
          <w:tcPr>
            <w:tcW w:w="4820" w:type="dxa"/>
            <w:tcBorders>
              <w:bottom w:val="single" w:sz="12" w:space="0" w:color="auto"/>
            </w:tcBorders>
          </w:tcPr>
          <w:p w14:paraId="391A2896" w14:textId="5BF6AD58" w:rsidR="0065195B" w:rsidRPr="0011373A" w:rsidRDefault="00EF5EB7"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lastRenderedPageBreak/>
              <w:t>9</w:t>
            </w:r>
            <w:r w:rsidR="0065195B" w:rsidRPr="0011373A">
              <w:rPr>
                <w:rFonts w:cs="Arial"/>
                <w:b/>
                <w:szCs w:val="20"/>
              </w:rPr>
              <w:t>.</w:t>
            </w:r>
            <w:r w:rsidR="0065195B" w:rsidRPr="0011373A">
              <w:rPr>
                <w:rFonts w:cs="Arial"/>
                <w:b/>
                <w:szCs w:val="20"/>
              </w:rPr>
              <w:tab/>
              <w:t>Ausschlussfrist</w:t>
            </w:r>
          </w:p>
          <w:p w14:paraId="3B93D3CA" w14:textId="2164E3EF" w:rsidR="0065195B" w:rsidRPr="00FA6697" w:rsidRDefault="006514DB"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rPr>
            </w:pPr>
            <w:r>
              <w:rPr>
                <w:rFonts w:cs="Arial"/>
              </w:rPr>
              <w:t>9</w:t>
            </w:r>
            <w:r w:rsidR="0065195B">
              <w:rPr>
                <w:rFonts w:cs="Arial"/>
              </w:rPr>
              <w:t>.1</w:t>
            </w:r>
            <w:r w:rsidR="002C68BE">
              <w:rPr>
                <w:rFonts w:cs="Arial"/>
              </w:rPr>
              <w:tab/>
            </w:r>
            <w:r w:rsidR="0065195B" w:rsidRPr="00FA6697">
              <w:rPr>
                <w:rFonts w:cs="Arial"/>
              </w:rPr>
              <w:t xml:space="preserve">Alle Ansprüche aus dem Arbeitsverhältnis </w:t>
            </w:r>
            <w:r w:rsidR="00602B37">
              <w:rPr>
                <w:rFonts w:cs="Arial"/>
              </w:rPr>
              <w:t xml:space="preserve">und aus Anlass seiner Beendigung </w:t>
            </w:r>
            <w:r w:rsidR="0065195B" w:rsidRPr="00FA6697">
              <w:rPr>
                <w:rFonts w:cs="Arial"/>
              </w:rPr>
              <w:t xml:space="preserve">müssen innerhalb einer Frist von drei Monaten nach Fälligkeit </w:t>
            </w:r>
            <w:r w:rsidR="00961FDA">
              <w:rPr>
                <w:rFonts w:cs="Arial"/>
              </w:rPr>
              <w:t xml:space="preserve">in Textform </w:t>
            </w:r>
            <w:r w:rsidR="00AF606C">
              <w:rPr>
                <w:rFonts w:cs="Arial"/>
              </w:rPr>
              <w:t xml:space="preserve">gegenüber der anderen Vertragspartei </w:t>
            </w:r>
            <w:r w:rsidR="0065195B" w:rsidRPr="00FA6697">
              <w:rPr>
                <w:rFonts w:cs="Arial"/>
              </w:rPr>
              <w:t xml:space="preserve">geltend gemacht werden. Erfolgt dies nicht, verfallen diese Ansprüche. </w:t>
            </w:r>
          </w:p>
          <w:p w14:paraId="3130C94C" w14:textId="36890EEF" w:rsidR="0065195B" w:rsidRPr="00FA6697" w:rsidRDefault="006514DB" w:rsidP="00332F16">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6" w:hanging="426"/>
              <w:rPr>
                <w:rFonts w:cs="Arial"/>
              </w:rPr>
            </w:pPr>
            <w:r>
              <w:rPr>
                <w:rFonts w:cs="Arial"/>
              </w:rPr>
              <w:t>9</w:t>
            </w:r>
            <w:r w:rsidR="0065195B">
              <w:rPr>
                <w:rFonts w:cs="Arial"/>
              </w:rPr>
              <w:t>.2</w:t>
            </w:r>
            <w:r w:rsidR="002C68BE">
              <w:rPr>
                <w:rFonts w:cs="Arial"/>
              </w:rPr>
              <w:tab/>
            </w:r>
            <w:r w:rsidR="0065195B" w:rsidRPr="00FA6697">
              <w:rPr>
                <w:rFonts w:cs="Arial"/>
              </w:rPr>
              <w:t xml:space="preserve">Lehnt der Leistungspflichtige den Anspruch </w:t>
            </w:r>
            <w:r w:rsidR="00961FDA">
              <w:rPr>
                <w:rFonts w:cs="Arial"/>
              </w:rPr>
              <w:t>in Textform</w:t>
            </w:r>
            <w:r w:rsidR="00961FDA" w:rsidRPr="00FA6697">
              <w:rPr>
                <w:rFonts w:cs="Arial"/>
              </w:rPr>
              <w:t xml:space="preserve"> </w:t>
            </w:r>
            <w:r w:rsidR="0065195B" w:rsidRPr="00FA6697">
              <w:rPr>
                <w:rFonts w:cs="Arial"/>
              </w:rPr>
              <w:t>ab oder erklärt er sich hierzu nicht innerhalb eines Monats nach Geltendmachung des Anspruchs, so verfällt dieser, wenn er nicht innerhalb von drei Monaten nach der Ablehnung oder dem Fristablauf gerichtlich geltend gemacht wird.</w:t>
            </w:r>
          </w:p>
          <w:p w14:paraId="7B317B06" w14:textId="22EDAC1F" w:rsidR="00602B37" w:rsidRPr="00EF5EB7" w:rsidRDefault="006514DB" w:rsidP="0068159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b/>
                <w:szCs w:val="20"/>
              </w:rPr>
            </w:pPr>
            <w:r>
              <w:rPr>
                <w:rFonts w:cs="Arial"/>
              </w:rPr>
              <w:t>9</w:t>
            </w:r>
            <w:r w:rsidR="0065195B">
              <w:rPr>
                <w:rFonts w:cs="Arial"/>
              </w:rPr>
              <w:t>.3</w:t>
            </w:r>
            <w:r w:rsidR="002C68BE">
              <w:rPr>
                <w:rFonts w:cs="Arial"/>
              </w:rPr>
              <w:tab/>
            </w:r>
            <w:r w:rsidR="00602B37">
              <w:rPr>
                <w:rFonts w:cs="Arial"/>
                <w:szCs w:val="20"/>
              </w:rPr>
              <w:t>Die Ausschlussfristen gelten nicht für Ansprüche aus einer Haftung für vorsätzliche und grob fahrlässige Pflichtverletzungen, für Schäden aus der Verletzung des Lebens, des Körpers oder der Gesundheit, für Ansprüche auf Mindestlohn nach dem MiLoG, AentG oder AÜG oder andere nach staatlichem Recht zwingende Mindestarbeitsbedingungen und nicht für sonstige Ansprüche, die kraft Gesetztes der Regelung durch eine Ausschlussfrist entzogen sind.</w:t>
            </w:r>
          </w:p>
        </w:tc>
        <w:tc>
          <w:tcPr>
            <w:tcW w:w="4819" w:type="dxa"/>
            <w:tcBorders>
              <w:bottom w:val="single" w:sz="12" w:space="0" w:color="auto"/>
            </w:tcBorders>
          </w:tcPr>
          <w:p w14:paraId="3449905D" w14:textId="12F0ED64" w:rsidR="0065195B" w:rsidRPr="00096F57" w:rsidRDefault="0066283E" w:rsidP="0065195B">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b/>
                <w:bCs/>
                <w:szCs w:val="20"/>
                <w:lang w:val="pl-PL"/>
              </w:rPr>
              <w:t>9</w:t>
            </w:r>
            <w:r w:rsidR="0065195B" w:rsidRPr="001C1CCA">
              <w:rPr>
                <w:rFonts w:cs="Arial"/>
                <w:b/>
                <w:bCs/>
                <w:szCs w:val="20"/>
                <w:lang w:val="pl-PL"/>
              </w:rPr>
              <w:t>.</w:t>
            </w:r>
            <w:r w:rsidR="0065195B" w:rsidRPr="001C1CCA">
              <w:rPr>
                <w:rFonts w:cs="Arial"/>
                <w:b/>
                <w:bCs/>
                <w:szCs w:val="20"/>
                <w:lang w:val="pl-PL"/>
              </w:rPr>
              <w:tab/>
              <w:t>Termin zawity</w:t>
            </w:r>
          </w:p>
          <w:p w14:paraId="0DCC2305" w14:textId="3FCFDDC9" w:rsidR="0066283E" w:rsidRPr="00096F57" w:rsidRDefault="0066283E" w:rsidP="00332F16">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lang w:val="pl-PL"/>
              </w:rPr>
            </w:pPr>
            <w:r>
              <w:rPr>
                <w:rFonts w:cs="Arial"/>
                <w:szCs w:val="20"/>
                <w:lang w:val="pl-PL"/>
              </w:rPr>
              <w:t>9</w:t>
            </w:r>
            <w:r w:rsidR="0065195B">
              <w:rPr>
                <w:rFonts w:cs="Arial"/>
                <w:szCs w:val="20"/>
                <w:lang w:val="pl-PL"/>
              </w:rPr>
              <w:t>.1</w:t>
            </w:r>
            <w:r w:rsidR="002C68BE">
              <w:rPr>
                <w:rFonts w:cs="Arial"/>
                <w:szCs w:val="20"/>
                <w:lang w:val="pl-PL"/>
              </w:rPr>
              <w:tab/>
            </w:r>
            <w:r>
              <w:rPr>
                <w:rFonts w:cs="Arial"/>
                <w:szCs w:val="20"/>
                <w:lang w:val="pl-PL"/>
              </w:rPr>
              <w:t xml:space="preserve">Wszelkie roszczenia wynikające ze stosunku pracy oraz jego zakończenia muszą być zgłoszone w formie </w:t>
            </w:r>
            <w:r w:rsidRPr="007F59BD">
              <w:rPr>
                <w:rFonts w:cs="Arial"/>
                <w:szCs w:val="20"/>
                <w:lang w:val="pl-PL"/>
              </w:rPr>
              <w:t xml:space="preserve">tekstowej </w:t>
            </w:r>
            <w:r>
              <w:rPr>
                <w:rFonts w:cs="Arial"/>
                <w:szCs w:val="20"/>
                <w:lang w:val="pl-PL"/>
              </w:rPr>
              <w:t xml:space="preserve">w terminie trzech tygodni po dacie wymagalności. W innym wypadku roszczenia te przepadają. </w:t>
            </w:r>
          </w:p>
          <w:p w14:paraId="38947A25" w14:textId="53FD2F9C" w:rsidR="0065195B" w:rsidRPr="00096F57" w:rsidRDefault="0066283E" w:rsidP="00332F16">
            <w:pPr>
              <w:tabs>
                <w:tab w:val="clear" w:pos="567"/>
                <w:tab w:val="clear" w:pos="1134"/>
                <w:tab w:val="clear" w:pos="1701"/>
                <w:tab w:val="clear" w:pos="4253"/>
                <w:tab w:val="clear" w:pos="4820"/>
                <w:tab w:val="clear" w:pos="5387"/>
                <w:tab w:val="clear" w:pos="5954"/>
                <w:tab w:val="clear" w:pos="8930"/>
                <w:tab w:val="right" w:pos="4536"/>
              </w:tabs>
              <w:spacing w:line="240" w:lineRule="exact"/>
              <w:ind w:left="425" w:hanging="425"/>
              <w:rPr>
                <w:rFonts w:cs="Arial"/>
                <w:lang w:val="pl-PL"/>
              </w:rPr>
            </w:pPr>
            <w:r>
              <w:rPr>
                <w:rFonts w:cs="Arial"/>
                <w:szCs w:val="20"/>
                <w:lang w:val="pl-PL"/>
              </w:rPr>
              <w:t>9</w:t>
            </w:r>
            <w:r w:rsidR="0065195B">
              <w:rPr>
                <w:rFonts w:cs="Arial"/>
                <w:szCs w:val="20"/>
                <w:lang w:val="pl-PL"/>
              </w:rPr>
              <w:t>.2</w:t>
            </w:r>
            <w:r w:rsidR="002C68BE">
              <w:rPr>
                <w:rFonts w:cs="Arial"/>
                <w:szCs w:val="20"/>
                <w:lang w:val="pl-PL"/>
              </w:rPr>
              <w:tab/>
            </w:r>
            <w:r w:rsidR="0065195B">
              <w:rPr>
                <w:rFonts w:cs="Arial"/>
                <w:szCs w:val="20"/>
                <w:lang w:val="pl-PL"/>
              </w:rPr>
              <w:t xml:space="preserve">Jeżeli strona zobowiązana do świadczenia odrzuci roszczenie </w:t>
            </w:r>
            <w:r w:rsidR="007F59BD" w:rsidRPr="007F59BD">
              <w:rPr>
                <w:rFonts w:cs="Arial"/>
                <w:szCs w:val="20"/>
                <w:lang w:val="pl-PL"/>
              </w:rPr>
              <w:t>w formie tekstowej</w:t>
            </w:r>
            <w:r w:rsidR="0065195B">
              <w:rPr>
                <w:rFonts w:cs="Arial"/>
                <w:szCs w:val="20"/>
                <w:lang w:val="pl-PL"/>
              </w:rPr>
              <w:t xml:space="preserve"> lub nie odpowie na zgłoszone roszczenie w ciągu jednego miesiąca od daty zgłoszenia roszczenia, roszczenie przepada, jeżeli nie zostanie zgłoszone do sądu w terminie trzech miesięcy od daty odrzucenia roszczenia lub upływu terminu.</w:t>
            </w:r>
          </w:p>
          <w:p w14:paraId="3CA953FC" w14:textId="579DC4F4" w:rsidR="005539C7" w:rsidRPr="00096F57" w:rsidRDefault="00A55EA4" w:rsidP="00332F16">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szCs w:val="20"/>
                <w:lang w:val="pl-PL"/>
              </w:rPr>
              <w:t>9</w:t>
            </w:r>
            <w:r w:rsidR="00A50942">
              <w:rPr>
                <w:rFonts w:cs="Arial"/>
                <w:lang w:val="pl-PL"/>
              </w:rPr>
              <w:t>.3</w:t>
            </w:r>
            <w:r w:rsidR="00A50942">
              <w:rPr>
                <w:rFonts w:cs="Arial"/>
                <w:lang w:val="pl-PL"/>
              </w:rPr>
              <w:tab/>
            </w:r>
            <w:r w:rsidR="00A50942" w:rsidRPr="00332F16">
              <w:rPr>
                <w:rFonts w:cs="Arial"/>
                <w:szCs w:val="20"/>
                <w:lang w:val="pl-PL"/>
              </w:rPr>
              <w:t>Niniejsze terminy prekluzyjne i klauzula wygaśnięcia nie obowiązują w odniesieniu do roszczeń wynikających z tytułu odpowiedzialności za umyślne lub rażąco niedbałe naruszenie obowiązków, szkód wynikających z naruszenia życia, ciała lub zdrowia, roszczeń o minimalne wynagrodzenie zgodnie z niemiecką ustawą o minimalnych stawkach płacy (MiLoG), ustawą o delegowaniu pracowników (AEntG) lub ustawą o pracownikach tymczasowych (</w:t>
            </w:r>
            <w:r w:rsidR="00A50942" w:rsidRPr="00332F16">
              <w:rPr>
                <w:rFonts w:cs="Arial"/>
                <w:szCs w:val="20"/>
                <w:lang w:val="ro-RO"/>
              </w:rPr>
              <w:t>AÜG) lub innych minimalnych warunków pracy, zgodnie z prawem państwowym</w:t>
            </w:r>
            <w:r w:rsidR="00A50942" w:rsidRPr="00332F16">
              <w:rPr>
                <w:rFonts w:cs="Arial"/>
                <w:szCs w:val="20"/>
                <w:lang w:val="pl-PL"/>
              </w:rPr>
              <w:t xml:space="preserve"> oraz innych roszczeń, które na mocy prawa są wyłączone z regulacji przez termin prekluzyjny.</w:t>
            </w:r>
          </w:p>
        </w:tc>
      </w:tr>
      <w:tr w:rsidR="0065195B" w:rsidRPr="00720F08" w14:paraId="339061BF" w14:textId="77777777" w:rsidTr="0065195B">
        <w:tc>
          <w:tcPr>
            <w:tcW w:w="4820" w:type="dxa"/>
            <w:tcBorders>
              <w:bottom w:val="single" w:sz="12" w:space="0" w:color="auto"/>
            </w:tcBorders>
          </w:tcPr>
          <w:p w14:paraId="0DDDF478" w14:textId="5A99AA9E" w:rsidR="0065195B" w:rsidRDefault="00EF5EB7" w:rsidP="0065195B">
            <w:pPr>
              <w:tabs>
                <w:tab w:val="clear" w:pos="567"/>
                <w:tab w:val="clear" w:pos="1134"/>
                <w:tab w:val="clear" w:pos="1701"/>
                <w:tab w:val="clear" w:pos="4253"/>
                <w:tab w:val="right" w:pos="4536"/>
              </w:tabs>
              <w:spacing w:after="120" w:line="240" w:lineRule="exact"/>
              <w:ind w:left="425" w:hanging="425"/>
              <w:rPr>
                <w:rFonts w:cs="Arial"/>
                <w:b/>
                <w:szCs w:val="20"/>
              </w:rPr>
            </w:pPr>
            <w:r>
              <w:rPr>
                <w:rFonts w:cs="Arial"/>
                <w:b/>
                <w:szCs w:val="20"/>
              </w:rPr>
              <w:t>10</w:t>
            </w:r>
            <w:r w:rsidR="00332F16">
              <w:rPr>
                <w:rFonts w:cs="Arial"/>
                <w:b/>
                <w:szCs w:val="20"/>
              </w:rPr>
              <w:t>.</w:t>
            </w:r>
            <w:r w:rsidR="0065195B">
              <w:rPr>
                <w:rFonts w:cs="Arial"/>
                <w:b/>
                <w:szCs w:val="20"/>
              </w:rPr>
              <w:tab/>
            </w:r>
            <w:r w:rsidR="0065195B">
              <w:rPr>
                <w:rFonts w:cs="Arial"/>
                <w:b/>
                <w:bCs/>
                <w:szCs w:val="20"/>
              </w:rPr>
              <w:t>Schlussbestimmungen</w:t>
            </w:r>
          </w:p>
          <w:p w14:paraId="16F86A9A" w14:textId="77687400" w:rsidR="00602B37" w:rsidRDefault="006514DB" w:rsidP="00332F16">
            <w:pPr>
              <w:tabs>
                <w:tab w:val="clear" w:pos="567"/>
                <w:tab w:val="clear" w:pos="1134"/>
                <w:tab w:val="clear" w:pos="1701"/>
                <w:tab w:val="clear" w:pos="4253"/>
                <w:tab w:val="right" w:pos="4536"/>
              </w:tabs>
              <w:spacing w:after="120" w:line="240" w:lineRule="exact"/>
              <w:ind w:left="425" w:hanging="425"/>
              <w:rPr>
                <w:rFonts w:cs="Arial"/>
                <w:szCs w:val="20"/>
                <w:lang w:val="ro-RO"/>
              </w:rPr>
            </w:pPr>
            <w:r>
              <w:rPr>
                <w:rFonts w:cs="Arial"/>
                <w:szCs w:val="20"/>
              </w:rPr>
              <w:t>10</w:t>
            </w:r>
            <w:r w:rsidR="0065195B">
              <w:rPr>
                <w:rFonts w:cs="Arial"/>
                <w:szCs w:val="20"/>
              </w:rPr>
              <w:t>.1</w:t>
            </w:r>
            <w:r w:rsidR="0065195B">
              <w:rPr>
                <w:rFonts w:cs="Arial"/>
                <w:szCs w:val="20"/>
              </w:rPr>
              <w:tab/>
            </w:r>
            <w:r w:rsidR="00602B37" w:rsidRPr="008B3215">
              <w:rPr>
                <w:rFonts w:cs="Arial"/>
                <w:szCs w:val="20"/>
                <w:lang w:val="ro-RO"/>
              </w:rPr>
              <w:t>Dieser befristete Arbeitsvertrag kommt nur zustande, wenn dem Arbeitgeber das vom Arbeitnehmer unterzeichnete Vertragsexemplar vor Arbeitsantritt vorliegt.</w:t>
            </w:r>
          </w:p>
          <w:p w14:paraId="4AEDF1AD" w14:textId="18A92CDA" w:rsidR="0065195B" w:rsidRDefault="006514DB" w:rsidP="00602B37">
            <w:pPr>
              <w:tabs>
                <w:tab w:val="clear" w:pos="567"/>
                <w:tab w:val="clear" w:pos="1134"/>
                <w:tab w:val="clear" w:pos="1701"/>
                <w:tab w:val="clear" w:pos="4253"/>
                <w:tab w:val="right" w:pos="4536"/>
              </w:tabs>
              <w:spacing w:line="240" w:lineRule="exact"/>
              <w:ind w:left="425" w:hanging="425"/>
              <w:rPr>
                <w:rFonts w:cs="Arial"/>
                <w:szCs w:val="20"/>
              </w:rPr>
            </w:pPr>
            <w:r>
              <w:rPr>
                <w:rFonts w:cs="Arial"/>
                <w:szCs w:val="20"/>
              </w:rPr>
              <w:t>10</w:t>
            </w:r>
            <w:r w:rsidR="00602B37">
              <w:rPr>
                <w:rFonts w:cs="Arial"/>
                <w:szCs w:val="20"/>
              </w:rPr>
              <w:t>.2</w:t>
            </w:r>
            <w:r w:rsidR="00332F16">
              <w:rPr>
                <w:rFonts w:cs="Arial"/>
                <w:szCs w:val="20"/>
              </w:rPr>
              <w:tab/>
            </w:r>
            <w:r w:rsidR="0065195B">
              <w:rPr>
                <w:rFonts w:cs="Arial"/>
                <w:szCs w:val="20"/>
              </w:rPr>
              <w:t xml:space="preserve">Änderungen, Ergänzungen und Aufhebungen sowie Nebenabreden zu diesem Vertrag bedürfen der Schriftform. Dies gilt auch für das Schriftformerfordernis selbst. Ausgenommen hiervon sind Absprachen zwischen den Parteien die unmittelbar nach Vertragsschluss </w:t>
            </w:r>
            <w:r w:rsidR="00602B37">
              <w:rPr>
                <w:rFonts w:cs="Arial"/>
                <w:szCs w:val="20"/>
              </w:rPr>
              <w:t xml:space="preserve">individuell </w:t>
            </w:r>
            <w:r w:rsidR="0065195B">
              <w:rPr>
                <w:rFonts w:cs="Arial"/>
                <w:szCs w:val="20"/>
              </w:rPr>
              <w:t>getroffen wurden.</w:t>
            </w:r>
          </w:p>
          <w:p w14:paraId="255D4A9F" w14:textId="12A00B48" w:rsidR="0065195B" w:rsidRDefault="006514DB" w:rsidP="0065195B">
            <w:pPr>
              <w:tabs>
                <w:tab w:val="clear" w:pos="567"/>
                <w:tab w:val="clear" w:pos="1134"/>
                <w:tab w:val="clear" w:pos="1701"/>
                <w:tab w:val="clear" w:pos="4253"/>
                <w:tab w:val="right" w:pos="4536"/>
              </w:tabs>
              <w:spacing w:after="120" w:line="240" w:lineRule="exact"/>
              <w:ind w:left="425" w:hanging="425"/>
              <w:rPr>
                <w:rFonts w:cs="Arial"/>
                <w:szCs w:val="20"/>
              </w:rPr>
            </w:pPr>
            <w:r>
              <w:rPr>
                <w:rFonts w:cs="Arial"/>
                <w:szCs w:val="20"/>
              </w:rPr>
              <w:t>10.3</w:t>
            </w:r>
            <w:r w:rsidR="00332F16">
              <w:rPr>
                <w:rFonts w:cs="Arial"/>
                <w:szCs w:val="20"/>
              </w:rPr>
              <w:tab/>
            </w:r>
            <w:r w:rsidR="0065195B">
              <w:rPr>
                <w:rFonts w:cs="Arial"/>
                <w:szCs w:val="20"/>
              </w:rPr>
              <w:t>Es gilt ausschließlich deutsches Recht.</w:t>
            </w:r>
          </w:p>
          <w:p w14:paraId="07048843" w14:textId="218C337C" w:rsidR="0065195B" w:rsidRPr="0011373A" w:rsidRDefault="006514DB" w:rsidP="0074539D">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10.4</w:t>
            </w:r>
            <w:r w:rsidR="002C68BE">
              <w:rPr>
                <w:rFonts w:cs="Arial"/>
                <w:szCs w:val="20"/>
              </w:rPr>
              <w:tab/>
            </w:r>
            <w:r w:rsidR="0065195B">
              <w:rPr>
                <w:rFonts w:cs="Arial"/>
                <w:szCs w:val="20"/>
              </w:rPr>
              <w:t>Bei Widersprüchen gilt die deutschsprachige Version dieses Vertrages.</w:t>
            </w:r>
          </w:p>
        </w:tc>
        <w:tc>
          <w:tcPr>
            <w:tcW w:w="4819" w:type="dxa"/>
            <w:tcBorders>
              <w:bottom w:val="single" w:sz="12" w:space="0" w:color="auto"/>
            </w:tcBorders>
          </w:tcPr>
          <w:p w14:paraId="53EC254A" w14:textId="1A9FE8B3" w:rsidR="0065195B" w:rsidRPr="00096F57" w:rsidRDefault="00A50942" w:rsidP="0065195B">
            <w:pPr>
              <w:tabs>
                <w:tab w:val="clear" w:pos="567"/>
                <w:tab w:val="clear" w:pos="1134"/>
                <w:tab w:val="clear" w:pos="1701"/>
                <w:tab w:val="clear" w:pos="4253"/>
                <w:tab w:val="right" w:pos="4536"/>
              </w:tabs>
              <w:spacing w:after="120" w:line="240" w:lineRule="exact"/>
              <w:ind w:left="425" w:hanging="425"/>
              <w:rPr>
                <w:rFonts w:cs="Arial"/>
                <w:b/>
                <w:szCs w:val="20"/>
                <w:lang w:val="pl-PL"/>
              </w:rPr>
            </w:pPr>
            <w:r>
              <w:rPr>
                <w:rFonts w:cs="Arial"/>
                <w:b/>
                <w:bCs/>
                <w:szCs w:val="20"/>
                <w:lang w:val="pl-PL"/>
              </w:rPr>
              <w:t>10</w:t>
            </w:r>
            <w:r w:rsidR="0065195B" w:rsidRPr="001C1CCA">
              <w:rPr>
                <w:rFonts w:cs="Arial"/>
                <w:b/>
                <w:bCs/>
                <w:szCs w:val="20"/>
                <w:lang w:val="pl-PL"/>
              </w:rPr>
              <w:t>.</w:t>
            </w:r>
            <w:r w:rsidR="0065195B" w:rsidRPr="001C1CCA">
              <w:rPr>
                <w:rFonts w:cs="Arial"/>
                <w:b/>
                <w:bCs/>
                <w:szCs w:val="20"/>
                <w:lang w:val="pl-PL"/>
              </w:rPr>
              <w:tab/>
              <w:t>Postanowienia końcowe</w:t>
            </w:r>
          </w:p>
          <w:p w14:paraId="3D6A87BD" w14:textId="03AEEDE7" w:rsidR="00CE082D" w:rsidRDefault="00A50942" w:rsidP="00CE082D">
            <w:pPr>
              <w:tabs>
                <w:tab w:val="clear" w:pos="567"/>
                <w:tab w:val="clear" w:pos="1134"/>
                <w:tab w:val="clear" w:pos="1701"/>
                <w:tab w:val="clear" w:pos="4253"/>
                <w:tab w:val="right" w:pos="4536"/>
              </w:tabs>
              <w:spacing w:after="120" w:line="240" w:lineRule="exact"/>
              <w:ind w:left="425" w:hanging="425"/>
              <w:rPr>
                <w:rFonts w:cs="Arial"/>
                <w:szCs w:val="20"/>
                <w:lang w:val="pl-PL"/>
              </w:rPr>
            </w:pPr>
            <w:r>
              <w:rPr>
                <w:rFonts w:cs="Arial"/>
                <w:szCs w:val="20"/>
                <w:lang w:val="pl-PL"/>
              </w:rPr>
              <w:t>10</w:t>
            </w:r>
            <w:r w:rsidR="00B26BA9">
              <w:rPr>
                <w:rFonts w:cs="Arial"/>
                <w:szCs w:val="20"/>
                <w:lang w:val="pl-PL"/>
              </w:rPr>
              <w:t>.1</w:t>
            </w:r>
            <w:r w:rsidR="00B26BA9">
              <w:rPr>
                <w:rFonts w:cs="Arial"/>
                <w:szCs w:val="20"/>
                <w:lang w:val="pl-PL"/>
              </w:rPr>
              <w:tab/>
            </w:r>
            <w:r w:rsidR="00CE082D">
              <w:rPr>
                <w:rFonts w:cs="Arial"/>
                <w:szCs w:val="20"/>
                <w:lang w:val="pl-PL"/>
              </w:rPr>
              <w:t>Niniejsza Umowa na czas określony dochodzi do skutku jedynie, gdy Pracownik przed rozpoczęciem pracy przedłoży Pracodawcy podpisany egzemplarz Umowy.</w:t>
            </w:r>
          </w:p>
          <w:p w14:paraId="255F7581" w14:textId="3AE61FD3" w:rsidR="0065195B" w:rsidRPr="00096F57" w:rsidRDefault="00B875EB" w:rsidP="0065195B">
            <w:pPr>
              <w:tabs>
                <w:tab w:val="clear" w:pos="567"/>
                <w:tab w:val="clear" w:pos="1134"/>
                <w:tab w:val="clear" w:pos="1701"/>
                <w:tab w:val="clear" w:pos="4253"/>
                <w:tab w:val="right" w:pos="4536"/>
              </w:tabs>
              <w:spacing w:after="120" w:line="240" w:lineRule="exact"/>
              <w:ind w:left="425" w:hanging="425"/>
              <w:rPr>
                <w:rFonts w:cs="Arial"/>
                <w:szCs w:val="20"/>
                <w:lang w:val="pl-PL"/>
              </w:rPr>
            </w:pPr>
            <w:r>
              <w:rPr>
                <w:rFonts w:cs="Arial"/>
                <w:szCs w:val="20"/>
                <w:lang w:val="pl-PL"/>
              </w:rPr>
              <w:t>10.2</w:t>
            </w:r>
            <w:r>
              <w:rPr>
                <w:rFonts w:cs="Arial"/>
                <w:szCs w:val="20"/>
                <w:lang w:val="pl-PL"/>
              </w:rPr>
              <w:tab/>
            </w:r>
            <w:r w:rsidR="0065195B">
              <w:rPr>
                <w:rFonts w:cs="Arial"/>
                <w:szCs w:val="20"/>
                <w:lang w:val="pl-PL"/>
              </w:rPr>
              <w:t>Zmiany, uzupełnienia i uchylenia oraz porozumienia uboczne do niniejszej umowy wymagają formy pisemnej. Dotyczy to także wymogu zachowania formy pisemnej. Wyjątek stanowią porozumienia stron, które zostały zawarte bezpośrednio po zawarciu umowy.</w:t>
            </w:r>
          </w:p>
          <w:p w14:paraId="5A2BA5BC" w14:textId="20DD900A" w:rsidR="0065195B" w:rsidRPr="00096F57" w:rsidRDefault="00CE082D" w:rsidP="0065195B">
            <w:pPr>
              <w:tabs>
                <w:tab w:val="clear" w:pos="567"/>
                <w:tab w:val="clear" w:pos="1134"/>
                <w:tab w:val="clear" w:pos="1701"/>
                <w:tab w:val="clear" w:pos="4253"/>
                <w:tab w:val="right" w:pos="4536"/>
              </w:tabs>
              <w:spacing w:after="120" w:line="240" w:lineRule="exact"/>
              <w:ind w:left="425" w:hanging="425"/>
              <w:rPr>
                <w:rFonts w:cs="Arial"/>
                <w:szCs w:val="20"/>
                <w:lang w:val="pl-PL"/>
              </w:rPr>
            </w:pPr>
            <w:r>
              <w:rPr>
                <w:rFonts w:cs="Arial"/>
                <w:szCs w:val="20"/>
                <w:lang w:val="pl-PL"/>
              </w:rPr>
              <w:t>10.3</w:t>
            </w:r>
            <w:r w:rsidR="0065195B">
              <w:rPr>
                <w:rFonts w:cs="Arial"/>
                <w:szCs w:val="20"/>
                <w:lang w:val="pl-PL"/>
              </w:rPr>
              <w:tab/>
              <w:t>Obowiązuje wyłącznie prawo niemieckie.</w:t>
            </w:r>
          </w:p>
          <w:p w14:paraId="57820F43" w14:textId="20265115" w:rsidR="0065195B" w:rsidRPr="00096F57" w:rsidRDefault="00CE082D" w:rsidP="002C68B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10.4</w:t>
            </w:r>
            <w:r>
              <w:rPr>
                <w:rFonts w:cs="Arial"/>
                <w:szCs w:val="20"/>
                <w:lang w:val="pl-PL"/>
              </w:rPr>
              <w:tab/>
            </w:r>
            <w:r w:rsidR="0065195B">
              <w:rPr>
                <w:rFonts w:cs="Arial"/>
                <w:szCs w:val="20"/>
                <w:lang w:val="pl-PL"/>
              </w:rPr>
              <w:t>W razie niezgodności obowiązuje wersja umowy w języku niemieckim.</w:t>
            </w:r>
          </w:p>
        </w:tc>
      </w:tr>
      <w:tr w:rsidR="0065195B" w:rsidRPr="00917C3F" w14:paraId="744BA479" w14:textId="77777777" w:rsidTr="0065195B">
        <w:tc>
          <w:tcPr>
            <w:tcW w:w="4820" w:type="dxa"/>
            <w:tcBorders>
              <w:top w:val="single" w:sz="12" w:space="0" w:color="auto"/>
              <w:left w:val="single" w:sz="4" w:space="0" w:color="auto"/>
              <w:bottom w:val="single" w:sz="4" w:space="0" w:color="auto"/>
              <w:right w:val="single" w:sz="8" w:space="0" w:color="auto"/>
            </w:tcBorders>
          </w:tcPr>
          <w:p w14:paraId="45029F26" w14:textId="77777777" w:rsidR="0065195B" w:rsidRPr="0011373A" w:rsidRDefault="0065195B" w:rsidP="0065195B">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ro-RO"/>
              </w:rPr>
            </w:pPr>
          </w:p>
          <w:p w14:paraId="10A04894" w14:textId="77777777" w:rsidR="0065195B" w:rsidRPr="0011373A" w:rsidRDefault="0065195B" w:rsidP="0065195B">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ro-RO"/>
              </w:rPr>
            </w:pPr>
          </w:p>
          <w:p w14:paraId="700D0C16" w14:textId="77777777" w:rsidR="0065195B" w:rsidRPr="0011373A" w:rsidRDefault="0065195B" w:rsidP="0065195B">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r w:rsidRPr="0011373A">
              <w:rPr>
                <w:rFonts w:cs="Arial"/>
                <w:szCs w:val="20"/>
                <w:lang w:val="ro-RO"/>
              </w:rPr>
              <w:tab/>
            </w:r>
            <w:r w:rsidRPr="0011373A">
              <w:rPr>
                <w:rFonts w:cs="Arial"/>
                <w:szCs w:val="20"/>
              </w:rPr>
              <w:t>Ort, Datum</w:t>
            </w:r>
          </w:p>
          <w:p w14:paraId="3F959C48" w14:textId="77777777" w:rsidR="0065195B" w:rsidRPr="0011373A" w:rsidRDefault="0065195B" w:rsidP="0065195B">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69994C66" w14:textId="77777777" w:rsidR="0065195B" w:rsidRPr="0011373A" w:rsidRDefault="0065195B" w:rsidP="0065195B">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3914C184" w14:textId="77777777" w:rsidR="0065195B" w:rsidRPr="0011373A" w:rsidRDefault="0065195B" w:rsidP="0065195B">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6C50C456" w14:textId="77777777" w:rsidR="0065195B" w:rsidRPr="0011373A" w:rsidRDefault="0065195B" w:rsidP="0065195B">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Cs w:val="20"/>
              </w:rPr>
            </w:pPr>
            <w:r w:rsidRPr="0011373A">
              <w:rPr>
                <w:rFonts w:cs="Arial"/>
                <w:szCs w:val="20"/>
              </w:rPr>
              <w:tab/>
              <w:t>Arbeitnehmer</w:t>
            </w:r>
            <w:r w:rsidRPr="0011373A">
              <w:rPr>
                <w:rFonts w:cs="Arial"/>
                <w:szCs w:val="20"/>
              </w:rPr>
              <w:tab/>
              <w:t>Arbeitgeber</w:t>
            </w:r>
          </w:p>
          <w:p w14:paraId="7188F9D8" w14:textId="77777777" w:rsidR="0065195B" w:rsidRPr="0011373A" w:rsidRDefault="0065195B" w:rsidP="0065195B">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 w:val="16"/>
                <w:szCs w:val="16"/>
              </w:rPr>
            </w:pPr>
            <w:r w:rsidRPr="0011373A">
              <w:rPr>
                <w:rFonts w:cs="Arial"/>
                <w:sz w:val="16"/>
                <w:szCs w:val="16"/>
              </w:rPr>
              <w:tab/>
              <w:t>(Unterschrift)</w:t>
            </w:r>
            <w:r w:rsidRPr="0011373A">
              <w:rPr>
                <w:rFonts w:cs="Arial"/>
                <w:sz w:val="16"/>
                <w:szCs w:val="16"/>
              </w:rPr>
              <w:tab/>
              <w:t>(Unterschrift)</w:t>
            </w:r>
          </w:p>
        </w:tc>
        <w:tc>
          <w:tcPr>
            <w:tcW w:w="4819" w:type="dxa"/>
            <w:tcBorders>
              <w:top w:val="single" w:sz="12" w:space="0" w:color="auto"/>
              <w:left w:val="single" w:sz="8" w:space="0" w:color="auto"/>
              <w:bottom w:val="single" w:sz="4" w:space="0" w:color="auto"/>
              <w:right w:val="single" w:sz="8" w:space="0" w:color="auto"/>
            </w:tcBorders>
          </w:tcPr>
          <w:p w14:paraId="2EE5D52C" w14:textId="77777777" w:rsidR="0065195B" w:rsidRPr="0011373A" w:rsidRDefault="0065195B" w:rsidP="0065195B">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ro-RO"/>
              </w:rPr>
            </w:pPr>
          </w:p>
          <w:p w14:paraId="422FBCA5" w14:textId="77777777" w:rsidR="0065195B" w:rsidRPr="0011373A" w:rsidRDefault="0065195B" w:rsidP="0065195B">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ro-RO"/>
              </w:rPr>
            </w:pPr>
          </w:p>
          <w:p w14:paraId="3C64E09B" w14:textId="77777777"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r w:rsidRPr="00274B82">
              <w:rPr>
                <w:rFonts w:cs="Arial"/>
                <w:szCs w:val="20"/>
              </w:rPr>
              <w:tab/>
            </w:r>
            <w:r>
              <w:rPr>
                <w:rFonts w:cs="Arial"/>
                <w:szCs w:val="20"/>
                <w:lang w:val="pl-PL"/>
              </w:rPr>
              <w:t>miejscowość, data</w:t>
            </w:r>
          </w:p>
          <w:p w14:paraId="05096BE9" w14:textId="77777777"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557D75B4" w14:textId="77777777" w:rsidR="0065195B" w:rsidRPr="00096F57" w:rsidRDefault="0065195B" w:rsidP="0065195B">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49194CBD" w14:textId="77777777" w:rsidR="0065195B" w:rsidRPr="00096F57" w:rsidRDefault="0065195B" w:rsidP="0065195B">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6AA1BA09" w14:textId="77777777"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Cs w:val="20"/>
                <w:lang w:val="pl-PL"/>
              </w:rPr>
            </w:pPr>
            <w:r>
              <w:rPr>
                <w:rFonts w:cs="Arial"/>
                <w:szCs w:val="20"/>
                <w:lang w:val="pl-PL"/>
              </w:rPr>
              <w:tab/>
              <w:t>Pracownik</w:t>
            </w:r>
            <w:r>
              <w:rPr>
                <w:rFonts w:cs="Arial"/>
                <w:szCs w:val="20"/>
                <w:lang w:val="pl-PL"/>
              </w:rPr>
              <w:tab/>
              <w:t>Pracodawca</w:t>
            </w:r>
          </w:p>
          <w:p w14:paraId="596AE121" w14:textId="77777777" w:rsidR="0065195B" w:rsidRPr="00096F57" w:rsidRDefault="0065195B" w:rsidP="0065195B">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 w:val="16"/>
                <w:szCs w:val="16"/>
                <w:lang w:val="pl-PL"/>
              </w:rPr>
            </w:pPr>
            <w:r w:rsidRPr="001C1CCA">
              <w:rPr>
                <w:rFonts w:cs="Arial"/>
                <w:sz w:val="16"/>
                <w:szCs w:val="16"/>
                <w:lang w:val="pl-PL"/>
              </w:rPr>
              <w:tab/>
              <w:t>(podpis)</w:t>
            </w:r>
            <w:r w:rsidRPr="001C1CCA">
              <w:rPr>
                <w:rFonts w:cs="Arial"/>
                <w:sz w:val="16"/>
                <w:szCs w:val="16"/>
                <w:lang w:val="pl-PL"/>
              </w:rPr>
              <w:tab/>
              <w:t>(podpis)</w:t>
            </w:r>
          </w:p>
        </w:tc>
      </w:tr>
    </w:tbl>
    <w:p w14:paraId="14F1AEF8" w14:textId="77777777" w:rsidR="00DF6EED" w:rsidRPr="00274B82" w:rsidRDefault="00DF6EED" w:rsidP="000F617F">
      <w:pPr>
        <w:tabs>
          <w:tab w:val="clear" w:pos="567"/>
          <w:tab w:val="clear" w:pos="1134"/>
          <w:tab w:val="clear" w:pos="1701"/>
          <w:tab w:val="clear" w:pos="4253"/>
          <w:tab w:val="clear" w:pos="4820"/>
          <w:tab w:val="clear" w:pos="5387"/>
          <w:tab w:val="clear" w:pos="5954"/>
          <w:tab w:val="clear" w:pos="8930"/>
        </w:tabs>
        <w:rPr>
          <w:rFonts w:cs="Arial"/>
          <w:lang w:val="pl-PL"/>
        </w:rPr>
      </w:pPr>
    </w:p>
    <w:sectPr w:rsidR="00DF6EED" w:rsidRPr="00274B82" w:rsidSect="005147E4">
      <w:headerReference w:type="default" r:id="rId9"/>
      <w:footerReference w:type="default" r:id="rId10"/>
      <w:pgSz w:w="11906" w:h="16838"/>
      <w:pgMar w:top="1418"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A2589D" w14:textId="77777777" w:rsidR="003964AD" w:rsidRDefault="003964AD" w:rsidP="0051177F">
      <w:pPr>
        <w:pStyle w:val="HLBS-fuzeile"/>
      </w:pPr>
      <w:r>
        <w:separator/>
      </w:r>
    </w:p>
  </w:endnote>
  <w:endnote w:type="continuationSeparator" w:id="0">
    <w:p w14:paraId="2E2E5CB2" w14:textId="77777777" w:rsidR="003964AD" w:rsidRDefault="003964AD" w:rsidP="0051177F">
      <w:pPr>
        <w:pStyle w:val="HLBS-fuzei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A5655" w14:textId="77777777" w:rsidR="0074539D" w:rsidRPr="00274B82" w:rsidRDefault="0074539D" w:rsidP="00847AE6">
    <w:pPr>
      <w:pStyle w:val="Fuzeile"/>
      <w:tabs>
        <w:tab w:val="clear" w:pos="567"/>
        <w:tab w:val="clear" w:pos="1134"/>
        <w:tab w:val="clear" w:pos="1701"/>
        <w:tab w:val="clear" w:pos="4253"/>
        <w:tab w:val="clear" w:pos="4820"/>
        <w:tab w:val="clear" w:pos="5387"/>
        <w:tab w:val="clear" w:pos="5954"/>
        <w:tab w:val="clear" w:pos="8930"/>
        <w:tab w:val="clear" w:pos="9072"/>
        <w:tab w:val="right" w:pos="9070"/>
      </w:tabs>
      <w:ind w:left="-113" w:right="-369"/>
      <w:rPr>
        <w:rFonts w:ascii="Arial Fett" w:hAnsi="Arial Fett"/>
        <w:b/>
        <w:spacing w:val="-2"/>
        <w:sz w:val="14"/>
        <w:szCs w:val="14"/>
        <w:lang w:val="nl-BE"/>
      </w:rPr>
    </w:pPr>
    <w:r w:rsidRPr="00274B82">
      <w:rPr>
        <w:rFonts w:ascii="Arial Fett" w:hAnsi="Arial Fett"/>
        <w:b/>
        <w:spacing w:val="-2"/>
        <w:sz w:val="14"/>
        <w:szCs w:val="14"/>
        <w:lang w:val="nl-BE"/>
      </w:rPr>
      <w:t>Arbeitsvertrag /</w:t>
    </w:r>
    <w:r w:rsidR="00B05E8A" w:rsidRPr="00274B82">
      <w:rPr>
        <w:rFonts w:ascii="Arial Fett" w:hAnsi="Arial Fett"/>
        <w:b/>
        <w:spacing w:val="-2"/>
        <w:sz w:val="14"/>
        <w:szCs w:val="14"/>
        <w:lang w:val="nl-BE"/>
      </w:rPr>
      <w:t xml:space="preserve"> Umowa o prac</w:t>
    </w:r>
    <w:r w:rsidR="00B05E8A" w:rsidRPr="00274B82">
      <w:rPr>
        <w:rFonts w:ascii="Arial Fett" w:hAnsi="Arial Fett" w:hint="eastAsia"/>
        <w:b/>
        <w:spacing w:val="-2"/>
        <w:sz w:val="14"/>
        <w:szCs w:val="14"/>
        <w:lang w:val="nl-BE"/>
      </w:rPr>
      <w:t>ę</w:t>
    </w:r>
  </w:p>
  <w:p w14:paraId="23AEAD4F" w14:textId="77777777" w:rsidR="0074539D" w:rsidRPr="00274B82" w:rsidRDefault="0074539D" w:rsidP="006668A4">
    <w:pPr>
      <w:pStyle w:val="Fuzeile"/>
      <w:tabs>
        <w:tab w:val="clear" w:pos="567"/>
        <w:tab w:val="clear" w:pos="1134"/>
        <w:tab w:val="clear" w:pos="1701"/>
        <w:tab w:val="clear" w:pos="4253"/>
        <w:tab w:val="clear" w:pos="4820"/>
        <w:tab w:val="clear" w:pos="5387"/>
        <w:tab w:val="clear" w:pos="5954"/>
        <w:tab w:val="clear" w:pos="8930"/>
        <w:tab w:val="clear" w:pos="9072"/>
      </w:tabs>
      <w:spacing w:before="40"/>
      <w:ind w:left="-113" w:right="-369"/>
      <w:jc w:val="both"/>
      <w:rPr>
        <w:rFonts w:ascii="Arial Fett" w:hAnsi="Arial Fett"/>
        <w:b/>
        <w:spacing w:val="-3"/>
        <w:sz w:val="14"/>
        <w:szCs w:val="14"/>
        <w:lang w:val="nl-BE"/>
      </w:rPr>
    </w:pPr>
    <w:r w:rsidRPr="00274B82">
      <w:rPr>
        <w:rFonts w:ascii="Arial Fett" w:hAnsi="Arial Fett"/>
        <w:b/>
        <w:spacing w:val="-3"/>
        <w:sz w:val="14"/>
        <w:szCs w:val="14"/>
        <w:lang w:val="nl-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3B6C8A" w14:textId="77777777" w:rsidR="003964AD" w:rsidRDefault="003964AD" w:rsidP="0051177F">
      <w:pPr>
        <w:pStyle w:val="HLBS-fuzeile"/>
      </w:pPr>
      <w:r>
        <w:separator/>
      </w:r>
    </w:p>
  </w:footnote>
  <w:footnote w:type="continuationSeparator" w:id="0">
    <w:p w14:paraId="25BFD6DB" w14:textId="77777777" w:rsidR="003964AD" w:rsidRDefault="003964AD" w:rsidP="0051177F">
      <w:pPr>
        <w:pStyle w:val="HLBS-fuzeil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B026F" w14:textId="77777777" w:rsidR="0074539D" w:rsidRPr="00274B82" w:rsidRDefault="001835D5" w:rsidP="00CD3BA9">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ind w:right="-288"/>
      <w:rPr>
        <w:b/>
        <w:color w:val="FFFFFF"/>
        <w:lang w:val="pl-PL"/>
      </w:rPr>
    </w:pPr>
    <w:r>
      <w:rPr>
        <w:b/>
        <w:noProof/>
        <w:color w:val="FFFFFF"/>
      </w:rPr>
      <mc:AlternateContent>
        <mc:Choice Requires="wps">
          <w:drawing>
            <wp:anchor distT="0" distB="0" distL="114300" distR="114300" simplePos="0" relativeHeight="251658752" behindDoc="1" locked="0" layoutInCell="1" allowOverlap="1" wp14:anchorId="17DFB382" wp14:editId="7BF63DB7">
              <wp:simplePos x="0" y="0"/>
              <wp:positionH relativeFrom="column">
                <wp:posOffset>-71755</wp:posOffset>
              </wp:positionH>
              <wp:positionV relativeFrom="line">
                <wp:posOffset>-36195</wp:posOffset>
              </wp:positionV>
              <wp:extent cx="6191885" cy="431800"/>
              <wp:effectExtent l="0" t="0" r="0"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5" cy="431800"/>
                      </a:xfrm>
                      <a:prstGeom prst="rect">
                        <a:avLst/>
                      </a:prstGeom>
                      <a:gradFill rotWithShape="1">
                        <a:gsLst>
                          <a:gs pos="0">
                            <a:srgbClr val="DA0026"/>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2C42E2D" id="Rectangle 1" o:spid="_x0000_s1026" style="position:absolute;margin-left:-5.65pt;margin-top:-2.85pt;width:487.55pt;height: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riiMwIAAGAEAAAOAAAAZHJzL2Uyb0RvYy54bWysVMGO0zAQvSPxD5bvNEnplm7VdFW1KkJa&#10;YMWCOLuOk1g4HjN2m5av37HTLYW9IXKwPJ6Z5zdvPFncHTvDDgq9BlvyYpRzpqyEStum5N++bt/M&#10;OPNB2EoYsKrkJ+X53fL1q0Xv5moMLZhKISMQ6+e9K3kbgptnmZet6oQfgVOWnDVgJwKZ2GQVip7Q&#10;O5ON83ya9YCVQ5DKezrdDE6+TPh1rWT4XNdeBWZKTtxCWjGtu7hmy4WYNyhcq+WZhvgHFp3Qli69&#10;QG1EEGyP+gVUpyWChzqMJHQZ1LWWKtVA1RT5X9U8tsKpVAuJ491FJv//YOWnwwMyXVHvOLOioxZ9&#10;IdGEbYxiRZSnd35OUY/uAWOB3t2D/OGZhXVLUWqFCH2rREWkUnz2R0I0PKWyXf8RKkIX+wBJqWON&#10;XQQkDdgxNeR0aYg6BibpcFrcFrPZDWeSfJO3xSxPHcvE/DnboQ/vFXQsbkqOxD2hi8O9D8SeQp9D&#10;zu2pttoYhhC+69AmhSPx5PSUM2yYA6onT8cem93aIDsIekObVZ6Pp1EXQm78dXSRx+9lyjZ9Vykp&#10;83yV0ZaRjKl+L4VRqRNneBSJbLzE2LhaiOQHbzxJWkd5hzbtoDqR1FRbwqOxpE0L+Iuznp54yf3P&#10;vUDFmflgqbzbYjKJM5GMyc27MRl47dlde4SVBFXywIlw3K7DMEd7h7pp6aZBRQsranGtk/qx/QOr&#10;M1l6xoN0w8jFObm2U9TvH8PyCQAA//8DAFBLAwQUAAYACAAAACEAuxWb/OEAAAAJAQAADwAAAGRy&#10;cy9kb3ducmV2LnhtbEyPy07DMBBF90j8gzVIbKrWeUBIQ5wKELBCrVr4ADcekqjxOIrdNvD1DCvY&#10;zWiO7pxbribbixOOvnOkIF5EIJBqZzpqFHy8v8xzED5oMrp3hAq+0MOqurwodWHcmbZ42oVGcAj5&#10;QitoQxgKKX3dotV+4QYkvn260erA69hIM+ozh9teJlGUSas74g+tHvCpxfqwO1oFER1el+vN93OS&#10;1Jv1Tb59e5zNcqWur6aHexABp/AHw68+q0PFTnt3JONFr2AexymjPNzegWBgmaXcZa8gS1KQVSn/&#10;N6h+AAAA//8DAFBLAQItABQABgAIAAAAIQC2gziS/gAAAOEBAAATAAAAAAAAAAAAAAAAAAAAAABb&#10;Q29udGVudF9UeXBlc10ueG1sUEsBAi0AFAAGAAgAAAAhADj9If/WAAAAlAEAAAsAAAAAAAAAAAAA&#10;AAAALwEAAF9yZWxzLy5yZWxzUEsBAi0AFAAGAAgAAAAhADnKuKIzAgAAYAQAAA4AAAAAAAAAAAAA&#10;AAAALgIAAGRycy9lMm9Eb2MueG1sUEsBAi0AFAAGAAgAAAAhALsVm/zhAAAACQEAAA8AAAAAAAAA&#10;AAAAAAAAjQQAAGRycy9kb3ducmV2LnhtbFBLBQYAAAAABAAEAPMAAACbBQAAAAA=&#10;" fillcolor="#da0026" stroked="f">
              <v:fill rotate="t" angle="90" focus="100%" type="gradient"/>
              <w10:wrap anchory="line"/>
            </v:rect>
          </w:pict>
        </mc:Fallback>
      </mc:AlternateContent>
    </w:r>
    <w:r w:rsidR="0074539D" w:rsidRPr="00274B82">
      <w:rPr>
        <w:b/>
        <w:color w:val="FFFFFF"/>
        <w:lang w:val="pl-PL"/>
      </w:rPr>
      <w:t>Deutsch – Polnisch</w:t>
    </w:r>
    <w:r w:rsidR="00B05E8A" w:rsidRPr="00274B82">
      <w:rPr>
        <w:b/>
        <w:color w:val="FFFFFF"/>
        <w:lang w:val="pl-PL"/>
      </w:rPr>
      <w:t xml:space="preserve"> / niemiecki - polski</w:t>
    </w:r>
  </w:p>
  <w:p w14:paraId="56A928D3" w14:textId="502871A8" w:rsidR="0074539D" w:rsidRPr="00274B82" w:rsidRDefault="0074539D" w:rsidP="00CD3BA9">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lang w:val="pl-PL"/>
      </w:rPr>
    </w:pPr>
    <w:r w:rsidRPr="00274B82">
      <w:rPr>
        <w:rFonts w:ascii="Arial Fett" w:hAnsi="Arial Fett"/>
        <w:b/>
        <w:color w:val="FFFFFF"/>
        <w:sz w:val="14"/>
        <w:lang w:val="pl-PL"/>
      </w:rPr>
      <w:t>Stand/Stan 0</w:t>
    </w:r>
    <w:r w:rsidR="005539C7" w:rsidRPr="00274B82">
      <w:rPr>
        <w:rFonts w:ascii="Arial Fett" w:hAnsi="Arial Fett"/>
        <w:b/>
        <w:color w:val="FFFFFF"/>
        <w:sz w:val="14"/>
        <w:lang w:val="pl-PL"/>
      </w:rPr>
      <w:t>3</w:t>
    </w:r>
    <w:r w:rsidRPr="00274B82">
      <w:rPr>
        <w:rFonts w:ascii="Arial Fett" w:hAnsi="Arial Fett"/>
        <w:b/>
        <w:color w:val="FFFFFF"/>
        <w:sz w:val="14"/>
        <w:lang w:val="pl-PL"/>
      </w:rPr>
      <w:t>/20</w:t>
    </w:r>
    <w:r w:rsidR="00E36986">
      <w:rPr>
        <w:rFonts w:ascii="Arial Fett" w:hAnsi="Arial Fett"/>
        <w:b/>
        <w:color w:val="FFFFFF"/>
        <w:sz w:val="14"/>
        <w:lang w:val="pl-PL"/>
      </w:rPr>
      <w:t>21</w:t>
    </w:r>
  </w:p>
  <w:p w14:paraId="329011F3" w14:textId="77777777" w:rsidR="0074539D" w:rsidRPr="00CD3BA9" w:rsidRDefault="0074539D" w:rsidP="00CD3BA9">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Seite/</w:t>
    </w:r>
    <w:proofErr w:type="spellStart"/>
    <w:r>
      <w:rPr>
        <w:rFonts w:ascii="Arial Fett" w:hAnsi="Arial Fett"/>
        <w:b/>
        <w:color w:val="FFFFFF"/>
        <w:sz w:val="14"/>
      </w:rPr>
      <w:t>Strona</w:t>
    </w:r>
    <w:proofErr w:type="spellEnd"/>
    <w:r w:rsidRPr="004F342F">
      <w:rPr>
        <w:rFonts w:ascii="Arial Fett" w:hAnsi="Arial Fett"/>
        <w:b/>
        <w:color w:val="FFFFFF"/>
        <w:sz w:val="14"/>
      </w:rPr>
      <w:t xml:space="preserve"> </w:t>
    </w:r>
    <w:r w:rsidR="0084495E"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PAGE </w:instrText>
    </w:r>
    <w:r w:rsidR="0084495E" w:rsidRPr="004F342F">
      <w:rPr>
        <w:rStyle w:val="Seitenzahl"/>
        <w:rFonts w:ascii="Arial Fett" w:hAnsi="Arial Fett"/>
        <w:b/>
        <w:color w:val="FFFFFF"/>
        <w:sz w:val="14"/>
      </w:rPr>
      <w:fldChar w:fldCharType="separate"/>
    </w:r>
    <w:r w:rsidR="00135EF7">
      <w:rPr>
        <w:rStyle w:val="Seitenzahl"/>
        <w:rFonts w:ascii="Arial Fett" w:hAnsi="Arial Fett"/>
        <w:b/>
        <w:noProof/>
        <w:color w:val="FFFFFF"/>
        <w:sz w:val="14"/>
      </w:rPr>
      <w:t>5</w:t>
    </w:r>
    <w:r w:rsidR="0084495E" w:rsidRPr="004F342F">
      <w:rPr>
        <w:rStyle w:val="Seitenzahl"/>
        <w:rFonts w:ascii="Arial Fett" w:hAnsi="Arial Fett"/>
        <w:b/>
        <w:color w:val="FFFFFF"/>
        <w:sz w:val="14"/>
      </w:rPr>
      <w:fldChar w:fldCharType="end"/>
    </w:r>
    <w:r w:rsidRPr="004F342F">
      <w:rPr>
        <w:rStyle w:val="Seitenzahl"/>
        <w:rFonts w:ascii="Arial Fett" w:hAnsi="Arial Fett"/>
        <w:b/>
        <w:color w:val="FFFFFF"/>
        <w:sz w:val="14"/>
      </w:rPr>
      <w:t xml:space="preserve"> </w:t>
    </w:r>
    <w:r>
      <w:rPr>
        <w:rStyle w:val="Seitenzahl"/>
        <w:rFonts w:ascii="Arial Fett" w:hAnsi="Arial Fett"/>
        <w:b/>
        <w:color w:val="FFFFFF"/>
        <w:sz w:val="14"/>
      </w:rPr>
      <w:t>z</w:t>
    </w:r>
    <w:r w:rsidRPr="004F342F">
      <w:rPr>
        <w:rStyle w:val="Seitenzahl"/>
        <w:rFonts w:ascii="Arial Fett" w:hAnsi="Arial Fett"/>
        <w:b/>
        <w:color w:val="FFFFFF"/>
        <w:sz w:val="14"/>
      </w:rPr>
      <w:t xml:space="preserve"> </w:t>
    </w:r>
    <w:r w:rsidR="0084495E"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NUMPAGES </w:instrText>
    </w:r>
    <w:r w:rsidR="0084495E" w:rsidRPr="004F342F">
      <w:rPr>
        <w:rStyle w:val="Seitenzahl"/>
        <w:rFonts w:ascii="Arial Fett" w:hAnsi="Arial Fett"/>
        <w:b/>
        <w:color w:val="FFFFFF"/>
        <w:sz w:val="14"/>
      </w:rPr>
      <w:fldChar w:fldCharType="separate"/>
    </w:r>
    <w:r w:rsidR="00135EF7">
      <w:rPr>
        <w:rStyle w:val="Seitenzahl"/>
        <w:rFonts w:ascii="Arial Fett" w:hAnsi="Arial Fett"/>
        <w:b/>
        <w:noProof/>
        <w:color w:val="FFFFFF"/>
        <w:sz w:val="14"/>
      </w:rPr>
      <w:t>5</w:t>
    </w:r>
    <w:r w:rsidR="0084495E" w:rsidRPr="004F342F">
      <w:rPr>
        <w:rStyle w:val="Seitenzahl"/>
        <w:rFonts w:ascii="Arial Fett" w:hAnsi="Arial Fett"/>
        <w:b/>
        <w:color w:val="FFFFFF"/>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4CFDF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ADCB5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D3CB45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3FA87E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03A2B9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347AD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9045C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1CC4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C1C8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67658A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1E5C1"/>
    <w:multiLevelType w:val="singleLevel"/>
    <w:tmpl w:val="33211223"/>
    <w:lvl w:ilvl="0">
      <w:numFmt w:val="bullet"/>
      <w:lvlText w:val="□"/>
      <w:lvlJc w:val="left"/>
      <w:pPr>
        <w:tabs>
          <w:tab w:val="num" w:pos="216"/>
        </w:tabs>
        <w:ind w:left="432" w:hanging="216"/>
      </w:pPr>
      <w:rPr>
        <w:rFonts w:ascii="Arial" w:hAnsi="Arial" w:cs="Arial"/>
        <w:snapToGrid/>
        <w:color w:val="000000"/>
        <w:sz w:val="20"/>
        <w:szCs w:val="20"/>
      </w:rPr>
    </w:lvl>
  </w:abstractNum>
  <w:abstractNum w:abstractNumId="11" w15:restartNumberingAfterBreak="0">
    <w:nsid w:val="04712397"/>
    <w:multiLevelType w:val="hybridMultilevel"/>
    <w:tmpl w:val="1F9861C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10826F8A"/>
    <w:multiLevelType w:val="multilevel"/>
    <w:tmpl w:val="5E8EF84E"/>
    <w:lvl w:ilvl="0">
      <w:start w:val="1"/>
      <w:numFmt w:val="decimal"/>
      <w:pStyle w:val="Formatvorlageberschrift2"/>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pStyle w:val="Formatvorlageberschrift2"/>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913E7B"/>
    <w:multiLevelType w:val="hybridMultilevel"/>
    <w:tmpl w:val="8C0C2480"/>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9D6EA6"/>
    <w:multiLevelType w:val="multilevel"/>
    <w:tmpl w:val="364A3B6E"/>
    <w:lvl w:ilvl="0">
      <w:start w:val="1"/>
      <w:numFmt w:val="decimal"/>
      <w:pStyle w:val="berschrift1"/>
      <w:lvlText w:val="%1."/>
      <w:lvlJc w:val="left"/>
      <w:pPr>
        <w:tabs>
          <w:tab w:val="num" w:pos="432"/>
        </w:tabs>
        <w:ind w:left="432" w:hanging="432"/>
      </w:pPr>
      <w:rPr>
        <w:rFonts w:ascii="Arial Fett" w:hAnsi="Arial Fett" w:hint="default"/>
        <w:b/>
        <w:i w:val="0"/>
        <w:color w:val="auto"/>
        <w:sz w:val="32"/>
        <w:szCs w:val="32"/>
        <w:u w:val="none" w:color="999999"/>
      </w:rPr>
    </w:lvl>
    <w:lvl w:ilvl="1">
      <w:start w:val="1"/>
      <w:numFmt w:val="decimal"/>
      <w:lvlText w:val="%1.%2"/>
      <w:lvlJc w:val="left"/>
      <w:pPr>
        <w:tabs>
          <w:tab w:val="num" w:pos="576"/>
        </w:tabs>
        <w:ind w:left="576" w:hanging="576"/>
      </w:pPr>
      <w:rPr>
        <w:rFonts w:ascii="Arial Fett" w:hAnsi="Arial Fett" w:hint="default"/>
        <w:b/>
        <w:i w:val="0"/>
        <w:color w:val="auto"/>
        <w:sz w:val="28"/>
      </w:rPr>
    </w:lvl>
    <w:lvl w:ilvl="2">
      <w:start w:val="1"/>
      <w:numFmt w:val="decimal"/>
      <w:pStyle w:val="berschrift3"/>
      <w:lvlText w:val="%1.%2.%3"/>
      <w:lvlJc w:val="left"/>
      <w:pPr>
        <w:tabs>
          <w:tab w:val="num" w:pos="720"/>
        </w:tabs>
        <w:ind w:left="720" w:hanging="720"/>
      </w:pPr>
      <w:rPr>
        <w:rFonts w:ascii="Arial Fett" w:hAnsi="Arial Fett" w:hint="default"/>
        <w:b/>
        <w:i w:val="0"/>
        <w:color w:val="auto"/>
        <w:sz w:val="24"/>
      </w:rPr>
    </w:lvl>
    <w:lvl w:ilvl="3">
      <w:start w:val="1"/>
      <w:numFmt w:val="decimal"/>
      <w:pStyle w:val="berschrift4"/>
      <w:lvlText w:val="%1.%2.%3.%4"/>
      <w:lvlJc w:val="left"/>
      <w:pPr>
        <w:tabs>
          <w:tab w:val="num" w:pos="864"/>
        </w:tabs>
        <w:ind w:left="864" w:hanging="864"/>
      </w:pPr>
      <w:rPr>
        <w:rFonts w:ascii="Arial Fett" w:hAnsi="Arial Fett" w:hint="default"/>
        <w:b/>
        <w:i w:val="0"/>
        <w:sz w:val="22"/>
      </w:rPr>
    </w:lvl>
    <w:lvl w:ilvl="4">
      <w:start w:val="1"/>
      <w:numFmt w:val="decimal"/>
      <w:pStyle w:val="berschrift5"/>
      <w:lvlText w:val="%1.%2.%3.%4.%5"/>
      <w:lvlJc w:val="left"/>
      <w:pPr>
        <w:tabs>
          <w:tab w:val="num" w:pos="1008"/>
        </w:tabs>
        <w:ind w:left="1008" w:hanging="1008"/>
      </w:pPr>
      <w:rPr>
        <w:rFonts w:ascii="Arial Fett" w:hAnsi="Arial Fett" w:hint="default"/>
        <w:b/>
        <w:i/>
        <w:sz w:val="22"/>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5" w15:restartNumberingAfterBreak="0">
    <w:nsid w:val="229C04E7"/>
    <w:multiLevelType w:val="hybridMultilevel"/>
    <w:tmpl w:val="076E885A"/>
    <w:lvl w:ilvl="0" w:tplc="25B05980">
      <w:start w:val="3"/>
      <w:numFmt w:val="bullet"/>
      <w:lvlText w:val=""/>
      <w:lvlJc w:val="left"/>
      <w:pPr>
        <w:tabs>
          <w:tab w:val="num" w:pos="420"/>
        </w:tabs>
        <w:ind w:left="420" w:hanging="420"/>
      </w:pPr>
      <w:rPr>
        <w:rFonts w:ascii="Wingdings" w:eastAsia="Times New Roman" w:hAnsi="Wingdings"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A0C45BC"/>
    <w:multiLevelType w:val="multilevel"/>
    <w:tmpl w:val="6728D4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71A66A6"/>
    <w:multiLevelType w:val="multilevel"/>
    <w:tmpl w:val="05F6FEDA"/>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87B4D9C"/>
    <w:multiLevelType w:val="hybridMultilevel"/>
    <w:tmpl w:val="3EA2326E"/>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B614A1"/>
    <w:multiLevelType w:val="multilevel"/>
    <w:tmpl w:val="DBE20F98"/>
    <w:lvl w:ilvl="0">
      <w:start w:val="1"/>
      <w:numFmt w:val="decimal"/>
      <w:pStyle w:val="StrukturnummeriertHLBSFormatvorlage"/>
      <w:lvlText w:val="%1."/>
      <w:lvlJc w:val="left"/>
      <w:pPr>
        <w:tabs>
          <w:tab w:val="num" w:pos="709"/>
        </w:tabs>
        <w:ind w:left="709" w:hanging="709"/>
      </w:pPr>
      <w:rPr>
        <w:rFonts w:hint="default"/>
      </w:rPr>
    </w:lvl>
    <w:lvl w:ilvl="1">
      <w:start w:val="1"/>
      <w:numFmt w:val="decimal"/>
      <w:lvlText w:val="%1.%2."/>
      <w:lvlJc w:val="left"/>
      <w:pPr>
        <w:tabs>
          <w:tab w:val="num" w:pos="1021"/>
        </w:tabs>
        <w:ind w:left="1021" w:hanging="66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A765860"/>
    <w:multiLevelType w:val="multilevel"/>
    <w:tmpl w:val="F4CCF2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CEA6089"/>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24F5F2D"/>
    <w:multiLevelType w:val="multilevel"/>
    <w:tmpl w:val="803E41AE"/>
    <w:lvl w:ilvl="0">
      <w:start w:val="1"/>
      <w:numFmt w:val="decimal"/>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3A057E7"/>
    <w:multiLevelType w:val="multilevel"/>
    <w:tmpl w:val="99F4C284"/>
    <w:lvl w:ilvl="0">
      <w:start w:val="1"/>
      <w:numFmt w:val="bullet"/>
      <w:lvlText w:val=""/>
      <w:lvlJc w:val="left"/>
      <w:pPr>
        <w:tabs>
          <w:tab w:val="num" w:pos="1048"/>
        </w:tabs>
        <w:ind w:left="1048" w:hanging="340"/>
      </w:pPr>
      <w:rPr>
        <w:rFonts w:ascii="Symbol" w:hAnsi="Symbol" w:hint="default"/>
      </w:rPr>
    </w:lvl>
    <w:lvl w:ilvl="1">
      <w:start w:val="1"/>
      <w:numFmt w:val="bullet"/>
      <w:lvlText w:val=""/>
      <w:lvlJc w:val="left"/>
      <w:pPr>
        <w:tabs>
          <w:tab w:val="num" w:pos="2148"/>
        </w:tabs>
        <w:ind w:left="2148" w:hanging="360"/>
      </w:pPr>
      <w:rPr>
        <w:rFonts w:ascii="Wingdings" w:hAnsi="Wingdings"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53B91C22"/>
    <w:multiLevelType w:val="multilevel"/>
    <w:tmpl w:val="99D04ACA"/>
    <w:lvl w:ilvl="0">
      <w:start w:val="1"/>
      <w:numFmt w:val="decimal"/>
      <w:lvlText w:val="%1"/>
      <w:lvlJc w:val="left"/>
      <w:pPr>
        <w:tabs>
          <w:tab w:val="num" w:pos="432"/>
        </w:tabs>
        <w:ind w:left="432" w:hanging="432"/>
      </w:pPr>
      <w:rPr>
        <w:rFonts w:ascii="Arial" w:hAnsi="Arial" w:hint="default"/>
        <w:b/>
        <w:i w:val="0"/>
        <w:color w:val="808080"/>
        <w:sz w:val="28"/>
        <w:szCs w:val="32"/>
        <w:u w:color="808080"/>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5281863"/>
    <w:multiLevelType w:val="multilevel"/>
    <w:tmpl w:val="2BFA97DA"/>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6" w15:restartNumberingAfterBreak="0">
    <w:nsid w:val="55666DC9"/>
    <w:multiLevelType w:val="hybridMultilevel"/>
    <w:tmpl w:val="1A30F550"/>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A3523C"/>
    <w:multiLevelType w:val="hybridMultilevel"/>
    <w:tmpl w:val="CDAE0DFC"/>
    <w:lvl w:ilvl="0" w:tplc="143471AC">
      <w:start w:val="1"/>
      <w:numFmt w:val="bullet"/>
      <w:lvlText w:val=""/>
      <w:lvlJc w:val="left"/>
      <w:pPr>
        <w:tabs>
          <w:tab w:val="num" w:pos="425"/>
        </w:tabs>
        <w:ind w:left="709" w:hanging="425"/>
      </w:pPr>
      <w:rPr>
        <w:rFonts w:ascii="Wingdings" w:hAnsi="Wingdings" w:hint="default"/>
        <w:sz w:val="20"/>
        <w:szCs w:val="20"/>
      </w:rPr>
    </w:lvl>
    <w:lvl w:ilvl="1" w:tplc="7250EE0A">
      <w:start w:val="1"/>
      <w:numFmt w:val="bullet"/>
      <w:pStyle w:val="StrukturSonderzeichen2HLBS-Formatvorlage"/>
      <w:lvlText w:val=""/>
      <w:lvlJc w:val="left"/>
      <w:pPr>
        <w:tabs>
          <w:tab w:val="num" w:pos="861"/>
        </w:tabs>
        <w:ind w:left="2584" w:hanging="1864"/>
      </w:pPr>
      <w:rPr>
        <w:rFonts w:ascii="Wingdings" w:hAnsi="Wingdings" w:hint="default"/>
        <w:sz w:val="20"/>
        <w:szCs w:val="20"/>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593D4E2D"/>
    <w:multiLevelType w:val="multilevel"/>
    <w:tmpl w:val="122A3290"/>
    <w:lvl w:ilvl="0">
      <w:start w:val="1"/>
      <w:numFmt w:val="decimal"/>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96E1912"/>
    <w:multiLevelType w:val="multilevel"/>
    <w:tmpl w:val="803E41AE"/>
    <w:lvl w:ilvl="0">
      <w:start w:val="1"/>
      <w:numFmt w:val="decimal"/>
      <w:pStyle w:val="Formatvorlageberschrift1"/>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8271C8"/>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5DA2809"/>
    <w:multiLevelType w:val="multilevel"/>
    <w:tmpl w:val="F6E07010"/>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A25680F"/>
    <w:multiLevelType w:val="multilevel"/>
    <w:tmpl w:val="D9F4E14A"/>
    <w:styleLink w:val="FormatvorlageAufgezhlt"/>
    <w:lvl w:ilvl="0">
      <w:start w:val="1"/>
      <w:numFmt w:val="bullet"/>
      <w:lvlText w:val=""/>
      <w:lvlJc w:val="left"/>
      <w:pPr>
        <w:tabs>
          <w:tab w:val="num" w:pos="720"/>
        </w:tabs>
        <w:ind w:left="720" w:hanging="360"/>
      </w:pPr>
      <w:rPr>
        <w:rFonts w:ascii="Symbol" w:hAnsi="Symbol"/>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E361C4"/>
    <w:multiLevelType w:val="hybridMultilevel"/>
    <w:tmpl w:val="A9686C8A"/>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8A6168"/>
    <w:multiLevelType w:val="multilevel"/>
    <w:tmpl w:val="04070023"/>
    <w:styleLink w:val="ArtikelAbschnitt"/>
    <w:lvl w:ilvl="0">
      <w:start w:val="1"/>
      <w:numFmt w:val="upperRoman"/>
      <w:lvlText w:val="Artikel %1."/>
      <w:lvlJc w:val="left"/>
      <w:pPr>
        <w:tabs>
          <w:tab w:val="num" w:pos="1080"/>
        </w:tabs>
        <w:ind w:left="0" w:firstLine="0"/>
      </w:pPr>
    </w:lvl>
    <w:lvl w:ilvl="1">
      <w:start w:val="1"/>
      <w:numFmt w:val="decimalZero"/>
      <w:isLgl/>
      <w:lvlText w:val="Abschnitt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74344E2C"/>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4437482"/>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78256B42"/>
    <w:multiLevelType w:val="multilevel"/>
    <w:tmpl w:val="5E8EF84E"/>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D4066F7"/>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6"/>
  </w:num>
  <w:num w:numId="2">
    <w:abstractNumId w:val="35"/>
  </w:num>
  <w:num w:numId="3">
    <w:abstractNumId w:val="34"/>
  </w:num>
  <w:num w:numId="4">
    <w:abstractNumId w:val="9"/>
  </w:num>
  <w:num w:numId="5">
    <w:abstractNumId w:val="7"/>
  </w:num>
  <w:num w:numId="6">
    <w:abstractNumId w:val="6"/>
  </w:num>
  <w:num w:numId="7">
    <w:abstractNumId w:val="5"/>
  </w:num>
  <w:num w:numId="8">
    <w:abstractNumId w:val="4"/>
  </w:num>
  <w:num w:numId="9">
    <w:abstractNumId w:val="32"/>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2"/>
  </w:num>
  <w:num w:numId="17">
    <w:abstractNumId w:val="27"/>
  </w:num>
  <w:num w:numId="18">
    <w:abstractNumId w:val="25"/>
  </w:num>
  <w:num w:numId="19">
    <w:abstractNumId w:val="29"/>
  </w:num>
  <w:num w:numId="20">
    <w:abstractNumId w:val="24"/>
  </w:num>
  <w:num w:numId="21">
    <w:abstractNumId w:val="28"/>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3"/>
  </w:num>
  <w:num w:numId="25">
    <w:abstractNumId w:val="3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6"/>
  </w:num>
  <w:num w:numId="29">
    <w:abstractNumId w:val="29"/>
  </w:num>
  <w:num w:numId="30">
    <w:abstractNumId w:val="17"/>
  </w:num>
  <w:num w:numId="31">
    <w:abstractNumId w:val="18"/>
  </w:num>
  <w:num w:numId="32">
    <w:abstractNumId w:val="33"/>
  </w:num>
  <w:num w:numId="33">
    <w:abstractNumId w:val="37"/>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2"/>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38"/>
  </w:num>
  <w:num w:numId="40">
    <w:abstractNumId w:val="21"/>
  </w:num>
  <w:num w:numId="41">
    <w:abstractNumId w:val="30"/>
  </w:num>
  <w:num w:numId="42">
    <w:abstractNumId w:val="20"/>
  </w:num>
  <w:num w:numId="43">
    <w:abstractNumId w:val="16"/>
  </w:num>
  <w:num w:numId="44">
    <w:abstractNumId w:val="10"/>
  </w:num>
  <w:num w:numId="45">
    <w:abstractNumId w:val="10"/>
    <w:lvlOverride w:ilvl="0">
      <w:lvl w:ilvl="0">
        <w:numFmt w:val="bullet"/>
        <w:lvlText w:val="□"/>
        <w:lvlJc w:val="left"/>
        <w:pPr>
          <w:tabs>
            <w:tab w:val="num" w:pos="288"/>
          </w:tabs>
          <w:ind w:left="216"/>
        </w:pPr>
        <w:rPr>
          <w:rFonts w:ascii="Arial" w:hAnsi="Arial" w:cs="Arial"/>
          <w:snapToGrid/>
          <w:color w:val="000000"/>
          <w:sz w:val="20"/>
          <w:szCs w:val="20"/>
        </w:rPr>
      </w:lvl>
    </w:lvlOverride>
  </w:num>
  <w:num w:numId="46">
    <w:abstractNumId w:val="10"/>
    <w:lvlOverride w:ilvl="0">
      <w:lvl w:ilvl="0">
        <w:numFmt w:val="bullet"/>
        <w:lvlText w:val="□"/>
        <w:lvlJc w:val="left"/>
        <w:pPr>
          <w:tabs>
            <w:tab w:val="num" w:pos="288"/>
          </w:tabs>
          <w:ind w:left="216"/>
        </w:pPr>
        <w:rPr>
          <w:rFonts w:ascii="Arial" w:hAnsi="Arial" w:cs="Arial"/>
          <w:snapToGrid/>
          <w:color w:val="000000"/>
          <w:sz w:val="20"/>
          <w:szCs w:val="20"/>
        </w:rPr>
      </w:lvl>
    </w:lvlOverride>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227"/>
  <w:characterSpacingControl w:val="doNotCompress"/>
  <w:hdrShapeDefaults>
    <o:shapedefaults v:ext="edit" spidmax="38913">
      <o:colormru v:ext="edit" colors="#da002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3E"/>
    <w:rsid w:val="00005993"/>
    <w:rsid w:val="00033386"/>
    <w:rsid w:val="000415C3"/>
    <w:rsid w:val="000643C9"/>
    <w:rsid w:val="00082F97"/>
    <w:rsid w:val="0009107C"/>
    <w:rsid w:val="000925EB"/>
    <w:rsid w:val="000972A0"/>
    <w:rsid w:val="00097E63"/>
    <w:rsid w:val="000B3DE4"/>
    <w:rsid w:val="000B4C60"/>
    <w:rsid w:val="000B7134"/>
    <w:rsid w:val="000D0C1D"/>
    <w:rsid w:val="000D380C"/>
    <w:rsid w:val="000D3872"/>
    <w:rsid w:val="000D53BE"/>
    <w:rsid w:val="000F617F"/>
    <w:rsid w:val="0011373A"/>
    <w:rsid w:val="00117CDC"/>
    <w:rsid w:val="00117D9A"/>
    <w:rsid w:val="001213A6"/>
    <w:rsid w:val="00121F24"/>
    <w:rsid w:val="0013449E"/>
    <w:rsid w:val="00135EF7"/>
    <w:rsid w:val="001574DA"/>
    <w:rsid w:val="001835D5"/>
    <w:rsid w:val="001835F8"/>
    <w:rsid w:val="00194340"/>
    <w:rsid w:val="001A1F33"/>
    <w:rsid w:val="001A5B79"/>
    <w:rsid w:val="001C2D31"/>
    <w:rsid w:val="001C448B"/>
    <w:rsid w:val="001E7F8E"/>
    <w:rsid w:val="001F5A14"/>
    <w:rsid w:val="00210700"/>
    <w:rsid w:val="00213D28"/>
    <w:rsid w:val="002508B7"/>
    <w:rsid w:val="00261E55"/>
    <w:rsid w:val="0026685A"/>
    <w:rsid w:val="00274B82"/>
    <w:rsid w:val="0028248A"/>
    <w:rsid w:val="002877E8"/>
    <w:rsid w:val="002A0A62"/>
    <w:rsid w:val="002C232E"/>
    <w:rsid w:val="002C68BE"/>
    <w:rsid w:val="002D2F7E"/>
    <w:rsid w:val="002F06F3"/>
    <w:rsid w:val="003037D9"/>
    <w:rsid w:val="00332F16"/>
    <w:rsid w:val="00333EBD"/>
    <w:rsid w:val="00337F0B"/>
    <w:rsid w:val="00346E4D"/>
    <w:rsid w:val="00354433"/>
    <w:rsid w:val="003544C1"/>
    <w:rsid w:val="00354AD1"/>
    <w:rsid w:val="003637CF"/>
    <w:rsid w:val="003735A5"/>
    <w:rsid w:val="003738D2"/>
    <w:rsid w:val="00374A62"/>
    <w:rsid w:val="00375376"/>
    <w:rsid w:val="00385364"/>
    <w:rsid w:val="0038707E"/>
    <w:rsid w:val="00391A07"/>
    <w:rsid w:val="003931FB"/>
    <w:rsid w:val="003964AD"/>
    <w:rsid w:val="003B596A"/>
    <w:rsid w:val="003D1E6C"/>
    <w:rsid w:val="003D2BCB"/>
    <w:rsid w:val="003F001B"/>
    <w:rsid w:val="003F30F2"/>
    <w:rsid w:val="0040236C"/>
    <w:rsid w:val="004030D2"/>
    <w:rsid w:val="00405A4B"/>
    <w:rsid w:val="00405DDF"/>
    <w:rsid w:val="004152C6"/>
    <w:rsid w:val="00417A29"/>
    <w:rsid w:val="00422740"/>
    <w:rsid w:val="00423760"/>
    <w:rsid w:val="00424947"/>
    <w:rsid w:val="00424E70"/>
    <w:rsid w:val="0042770D"/>
    <w:rsid w:val="00430689"/>
    <w:rsid w:val="00430912"/>
    <w:rsid w:val="004455E0"/>
    <w:rsid w:val="0046357D"/>
    <w:rsid w:val="004743E3"/>
    <w:rsid w:val="00483618"/>
    <w:rsid w:val="00492B62"/>
    <w:rsid w:val="0049596A"/>
    <w:rsid w:val="004A01D2"/>
    <w:rsid w:val="004A4D49"/>
    <w:rsid w:val="004D2F8B"/>
    <w:rsid w:val="004D31D5"/>
    <w:rsid w:val="004E1F84"/>
    <w:rsid w:val="004E48D8"/>
    <w:rsid w:val="00503A0B"/>
    <w:rsid w:val="00504E64"/>
    <w:rsid w:val="005109A5"/>
    <w:rsid w:val="0051177F"/>
    <w:rsid w:val="005147E4"/>
    <w:rsid w:val="00515FEA"/>
    <w:rsid w:val="005448F4"/>
    <w:rsid w:val="005539C7"/>
    <w:rsid w:val="00557D15"/>
    <w:rsid w:val="0058081C"/>
    <w:rsid w:val="005A100E"/>
    <w:rsid w:val="005A79EC"/>
    <w:rsid w:val="005B71BD"/>
    <w:rsid w:val="005C67D7"/>
    <w:rsid w:val="005E11A7"/>
    <w:rsid w:val="005E234A"/>
    <w:rsid w:val="005E4E55"/>
    <w:rsid w:val="005E5B5B"/>
    <w:rsid w:val="005E6543"/>
    <w:rsid w:val="005E6904"/>
    <w:rsid w:val="00602B37"/>
    <w:rsid w:val="00615AD3"/>
    <w:rsid w:val="00622C7D"/>
    <w:rsid w:val="0062707C"/>
    <w:rsid w:val="00636250"/>
    <w:rsid w:val="006514DB"/>
    <w:rsid w:val="0065195B"/>
    <w:rsid w:val="00662417"/>
    <w:rsid w:val="0066283E"/>
    <w:rsid w:val="006668A4"/>
    <w:rsid w:val="006673F2"/>
    <w:rsid w:val="0067506F"/>
    <w:rsid w:val="006760B5"/>
    <w:rsid w:val="0068159F"/>
    <w:rsid w:val="00697F89"/>
    <w:rsid w:val="006B1A03"/>
    <w:rsid w:val="006C322A"/>
    <w:rsid w:val="006C42FB"/>
    <w:rsid w:val="006D227A"/>
    <w:rsid w:val="006D6F3E"/>
    <w:rsid w:val="006F33F4"/>
    <w:rsid w:val="006F6FF2"/>
    <w:rsid w:val="00707459"/>
    <w:rsid w:val="00714D83"/>
    <w:rsid w:val="00716C2F"/>
    <w:rsid w:val="00720F08"/>
    <w:rsid w:val="007258FD"/>
    <w:rsid w:val="007325C7"/>
    <w:rsid w:val="0074539D"/>
    <w:rsid w:val="00750ADE"/>
    <w:rsid w:val="007610CD"/>
    <w:rsid w:val="00761DE2"/>
    <w:rsid w:val="00762921"/>
    <w:rsid w:val="00766153"/>
    <w:rsid w:val="00774AAB"/>
    <w:rsid w:val="007810CD"/>
    <w:rsid w:val="00782F8C"/>
    <w:rsid w:val="00785DE5"/>
    <w:rsid w:val="007937CA"/>
    <w:rsid w:val="007A0791"/>
    <w:rsid w:val="007A78D3"/>
    <w:rsid w:val="007C195E"/>
    <w:rsid w:val="007E40E8"/>
    <w:rsid w:val="007F59BD"/>
    <w:rsid w:val="00823D21"/>
    <w:rsid w:val="00824F20"/>
    <w:rsid w:val="008328C1"/>
    <w:rsid w:val="00842CF6"/>
    <w:rsid w:val="0084495E"/>
    <w:rsid w:val="0084589D"/>
    <w:rsid w:val="00847AE6"/>
    <w:rsid w:val="00857072"/>
    <w:rsid w:val="00860E1D"/>
    <w:rsid w:val="008667FB"/>
    <w:rsid w:val="00870AC2"/>
    <w:rsid w:val="00876660"/>
    <w:rsid w:val="00883E02"/>
    <w:rsid w:val="00886B3E"/>
    <w:rsid w:val="00892842"/>
    <w:rsid w:val="008B73E8"/>
    <w:rsid w:val="008C53BC"/>
    <w:rsid w:val="008C79FA"/>
    <w:rsid w:val="008D4839"/>
    <w:rsid w:val="008E547B"/>
    <w:rsid w:val="008F61C7"/>
    <w:rsid w:val="008F77A6"/>
    <w:rsid w:val="008F7DDF"/>
    <w:rsid w:val="009022F9"/>
    <w:rsid w:val="00917C3F"/>
    <w:rsid w:val="0092595E"/>
    <w:rsid w:val="00932A44"/>
    <w:rsid w:val="0094245D"/>
    <w:rsid w:val="00950EEE"/>
    <w:rsid w:val="00952941"/>
    <w:rsid w:val="00961FDA"/>
    <w:rsid w:val="00964122"/>
    <w:rsid w:val="009642A8"/>
    <w:rsid w:val="00971540"/>
    <w:rsid w:val="00997455"/>
    <w:rsid w:val="009A0B99"/>
    <w:rsid w:val="009A7101"/>
    <w:rsid w:val="009B2FFD"/>
    <w:rsid w:val="009C3836"/>
    <w:rsid w:val="009C3C5B"/>
    <w:rsid w:val="009C51E5"/>
    <w:rsid w:val="00A00578"/>
    <w:rsid w:val="00A04F8A"/>
    <w:rsid w:val="00A112A4"/>
    <w:rsid w:val="00A33842"/>
    <w:rsid w:val="00A417CA"/>
    <w:rsid w:val="00A42CFB"/>
    <w:rsid w:val="00A43C94"/>
    <w:rsid w:val="00A43EA4"/>
    <w:rsid w:val="00A44E42"/>
    <w:rsid w:val="00A50942"/>
    <w:rsid w:val="00A55EA4"/>
    <w:rsid w:val="00A676FB"/>
    <w:rsid w:val="00A67A8A"/>
    <w:rsid w:val="00A97979"/>
    <w:rsid w:val="00AA2440"/>
    <w:rsid w:val="00AB0E55"/>
    <w:rsid w:val="00AB4159"/>
    <w:rsid w:val="00AC5EA3"/>
    <w:rsid w:val="00AD0C41"/>
    <w:rsid w:val="00AD5F67"/>
    <w:rsid w:val="00AE47F2"/>
    <w:rsid w:val="00AF4236"/>
    <w:rsid w:val="00AF606C"/>
    <w:rsid w:val="00B00D67"/>
    <w:rsid w:val="00B05314"/>
    <w:rsid w:val="00B05E8A"/>
    <w:rsid w:val="00B26BA9"/>
    <w:rsid w:val="00B3730B"/>
    <w:rsid w:val="00B37314"/>
    <w:rsid w:val="00B46EA8"/>
    <w:rsid w:val="00B71D94"/>
    <w:rsid w:val="00B81A0A"/>
    <w:rsid w:val="00B875EB"/>
    <w:rsid w:val="00B94B27"/>
    <w:rsid w:val="00BA347C"/>
    <w:rsid w:val="00BC6E42"/>
    <w:rsid w:val="00BF2802"/>
    <w:rsid w:val="00BF567C"/>
    <w:rsid w:val="00C069DE"/>
    <w:rsid w:val="00C12FBD"/>
    <w:rsid w:val="00C157B4"/>
    <w:rsid w:val="00C26460"/>
    <w:rsid w:val="00C32E36"/>
    <w:rsid w:val="00C53B5E"/>
    <w:rsid w:val="00C63FAA"/>
    <w:rsid w:val="00C64146"/>
    <w:rsid w:val="00C91B33"/>
    <w:rsid w:val="00C92ADB"/>
    <w:rsid w:val="00CA3DA1"/>
    <w:rsid w:val="00CA3EC2"/>
    <w:rsid w:val="00CA79A7"/>
    <w:rsid w:val="00CB1A54"/>
    <w:rsid w:val="00CC52EF"/>
    <w:rsid w:val="00CD0FF2"/>
    <w:rsid w:val="00CD3BA9"/>
    <w:rsid w:val="00CE082D"/>
    <w:rsid w:val="00CE09B9"/>
    <w:rsid w:val="00CE358A"/>
    <w:rsid w:val="00CF6D67"/>
    <w:rsid w:val="00CF78EE"/>
    <w:rsid w:val="00D02070"/>
    <w:rsid w:val="00D162DA"/>
    <w:rsid w:val="00D24084"/>
    <w:rsid w:val="00D27E2E"/>
    <w:rsid w:val="00D30C61"/>
    <w:rsid w:val="00D31747"/>
    <w:rsid w:val="00D32F2B"/>
    <w:rsid w:val="00D54D96"/>
    <w:rsid w:val="00D84707"/>
    <w:rsid w:val="00D95C87"/>
    <w:rsid w:val="00DC7570"/>
    <w:rsid w:val="00DD0906"/>
    <w:rsid w:val="00DF6EED"/>
    <w:rsid w:val="00E15A69"/>
    <w:rsid w:val="00E25E04"/>
    <w:rsid w:val="00E27BEE"/>
    <w:rsid w:val="00E35396"/>
    <w:rsid w:val="00E36986"/>
    <w:rsid w:val="00E4025B"/>
    <w:rsid w:val="00E614A4"/>
    <w:rsid w:val="00E6347B"/>
    <w:rsid w:val="00E66F58"/>
    <w:rsid w:val="00E735A0"/>
    <w:rsid w:val="00E744B5"/>
    <w:rsid w:val="00E747C5"/>
    <w:rsid w:val="00E754D3"/>
    <w:rsid w:val="00E955EE"/>
    <w:rsid w:val="00EA7187"/>
    <w:rsid w:val="00EA7B9C"/>
    <w:rsid w:val="00EB45CF"/>
    <w:rsid w:val="00EB6D87"/>
    <w:rsid w:val="00EE476A"/>
    <w:rsid w:val="00EF5EB7"/>
    <w:rsid w:val="00EF6069"/>
    <w:rsid w:val="00F10B72"/>
    <w:rsid w:val="00F11086"/>
    <w:rsid w:val="00F17B47"/>
    <w:rsid w:val="00F2290B"/>
    <w:rsid w:val="00F2605E"/>
    <w:rsid w:val="00F267A1"/>
    <w:rsid w:val="00F361F0"/>
    <w:rsid w:val="00F42D0E"/>
    <w:rsid w:val="00F56484"/>
    <w:rsid w:val="00F675D2"/>
    <w:rsid w:val="00F72B64"/>
    <w:rsid w:val="00FB0179"/>
    <w:rsid w:val="00FB0DFE"/>
    <w:rsid w:val="00FB0F54"/>
    <w:rsid w:val="00FB2652"/>
    <w:rsid w:val="00FB526B"/>
    <w:rsid w:val="00FB70FB"/>
    <w:rsid w:val="00FD6F16"/>
    <w:rsid w:val="00FE32E8"/>
    <w:rsid w:val="00FF0596"/>
    <w:rsid w:val="00FF07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colormru v:ext="edit" colors="#da0026"/>
    </o:shapedefaults>
    <o:shapelayout v:ext="edit">
      <o:idmap v:ext="edit" data="1"/>
    </o:shapelayout>
  </w:shapeDefaults>
  <w:decimalSymbol w:val=","/>
  <w:listSeparator w:val=";"/>
  <w14:docId w14:val="23325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3738D2"/>
    <w:pPr>
      <w:tabs>
        <w:tab w:val="left" w:pos="567"/>
        <w:tab w:val="left" w:pos="1134"/>
        <w:tab w:val="left" w:pos="1701"/>
        <w:tab w:val="right" w:pos="4253"/>
        <w:tab w:val="left" w:pos="4820"/>
        <w:tab w:val="left" w:pos="5387"/>
        <w:tab w:val="right" w:pos="5954"/>
        <w:tab w:val="right" w:pos="8930"/>
      </w:tabs>
    </w:pPr>
    <w:rPr>
      <w:rFonts w:ascii="Arial" w:hAnsi="Arial"/>
      <w:szCs w:val="24"/>
    </w:rPr>
  </w:style>
  <w:style w:type="paragraph" w:styleId="berschrift1">
    <w:name w:val="heading 1"/>
    <w:basedOn w:val="Standard"/>
    <w:next w:val="Standard"/>
    <w:link w:val="berschrift1Zchn"/>
    <w:qFormat/>
    <w:rsid w:val="00870AC2"/>
    <w:pPr>
      <w:keepNext/>
      <w:numPr>
        <w:numId w:val="23"/>
      </w:numPr>
      <w:spacing w:before="240" w:after="60"/>
      <w:outlineLvl w:val="0"/>
    </w:pPr>
    <w:rPr>
      <w:rFonts w:cs="Arial"/>
      <w:b/>
      <w:bCs/>
      <w:color w:val="808080"/>
      <w:kern w:val="32"/>
      <w:sz w:val="32"/>
      <w:szCs w:val="32"/>
    </w:rPr>
  </w:style>
  <w:style w:type="paragraph" w:styleId="berschrift2">
    <w:name w:val="heading 2"/>
    <w:aliases w:val="HLBS-Überschrift 2"/>
    <w:basedOn w:val="Standard"/>
    <w:next w:val="Standard"/>
    <w:autoRedefine/>
    <w:qFormat/>
    <w:rsid w:val="005E5B5B"/>
    <w:pPr>
      <w:keepNext/>
      <w:tabs>
        <w:tab w:val="clear" w:pos="567"/>
        <w:tab w:val="clear" w:pos="1134"/>
        <w:tab w:val="clear" w:pos="1701"/>
        <w:tab w:val="clear" w:pos="4253"/>
        <w:tab w:val="clear" w:pos="4820"/>
        <w:tab w:val="clear" w:pos="5387"/>
        <w:tab w:val="clear" w:pos="5954"/>
        <w:tab w:val="clear" w:pos="8930"/>
      </w:tabs>
      <w:spacing w:before="240" w:after="60"/>
      <w:outlineLvl w:val="1"/>
    </w:pPr>
    <w:rPr>
      <w:rFonts w:cs="Arial"/>
      <w:b/>
      <w:bCs/>
      <w:i/>
      <w:iCs/>
      <w:sz w:val="28"/>
      <w:szCs w:val="28"/>
    </w:rPr>
  </w:style>
  <w:style w:type="paragraph" w:styleId="berschrift3">
    <w:name w:val="heading 3"/>
    <w:aliases w:val="HLBS-Überschrift 3"/>
    <w:basedOn w:val="Standard"/>
    <w:next w:val="Standard"/>
    <w:autoRedefine/>
    <w:qFormat/>
    <w:rsid w:val="00870AC2"/>
    <w:pPr>
      <w:keepNext/>
      <w:numPr>
        <w:ilvl w:val="2"/>
        <w:numId w:val="23"/>
      </w:numPr>
      <w:spacing w:before="240" w:after="60"/>
      <w:jc w:val="both"/>
      <w:outlineLvl w:val="2"/>
    </w:pPr>
    <w:rPr>
      <w:rFonts w:cs="Arial"/>
      <w:b/>
      <w:bCs/>
      <w:szCs w:val="26"/>
    </w:rPr>
  </w:style>
  <w:style w:type="paragraph" w:styleId="berschrift4">
    <w:name w:val="heading 4"/>
    <w:basedOn w:val="Standard"/>
    <w:next w:val="Standard"/>
    <w:qFormat/>
    <w:rsid w:val="00870AC2"/>
    <w:pPr>
      <w:keepNext/>
      <w:numPr>
        <w:ilvl w:val="3"/>
        <w:numId w:val="23"/>
      </w:numPr>
      <w:spacing w:before="240" w:after="60"/>
      <w:outlineLvl w:val="3"/>
    </w:pPr>
    <w:rPr>
      <w:bCs/>
      <w:i/>
      <w:color w:val="808080"/>
      <w:szCs w:val="28"/>
    </w:rPr>
  </w:style>
  <w:style w:type="paragraph" w:styleId="berschrift5">
    <w:name w:val="heading 5"/>
    <w:aliases w:val="HLBS-Überschrift 5"/>
    <w:basedOn w:val="berschrift4"/>
    <w:next w:val="Standard"/>
    <w:autoRedefine/>
    <w:qFormat/>
    <w:rsid w:val="00870AC2"/>
    <w:pPr>
      <w:numPr>
        <w:ilvl w:val="4"/>
      </w:numPr>
      <w:outlineLvl w:val="4"/>
    </w:pPr>
    <w:rPr>
      <w:i w:val="0"/>
      <w:szCs w:val="20"/>
    </w:rPr>
  </w:style>
  <w:style w:type="paragraph" w:styleId="berschrift6">
    <w:name w:val="heading 6"/>
    <w:basedOn w:val="Standard"/>
    <w:next w:val="Standard"/>
    <w:qFormat/>
    <w:rsid w:val="00870AC2"/>
    <w:pPr>
      <w:numPr>
        <w:ilvl w:val="5"/>
        <w:numId w:val="23"/>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870AC2"/>
    <w:pPr>
      <w:numPr>
        <w:ilvl w:val="6"/>
        <w:numId w:val="23"/>
      </w:numPr>
      <w:spacing w:before="240" w:after="60"/>
      <w:outlineLvl w:val="6"/>
    </w:pPr>
    <w:rPr>
      <w:rFonts w:ascii="Times New Roman" w:hAnsi="Times New Roman"/>
    </w:rPr>
  </w:style>
  <w:style w:type="paragraph" w:styleId="berschrift8">
    <w:name w:val="heading 8"/>
    <w:basedOn w:val="Standard"/>
    <w:next w:val="Standard"/>
    <w:qFormat/>
    <w:rsid w:val="00870AC2"/>
    <w:pPr>
      <w:numPr>
        <w:ilvl w:val="7"/>
        <w:numId w:val="23"/>
      </w:numPr>
      <w:spacing w:before="240" w:after="60"/>
      <w:outlineLvl w:val="7"/>
    </w:pPr>
    <w:rPr>
      <w:rFonts w:ascii="Times New Roman" w:hAnsi="Times New Roman"/>
      <w:i/>
      <w:iCs/>
    </w:rPr>
  </w:style>
  <w:style w:type="paragraph" w:styleId="berschrift9">
    <w:name w:val="heading 9"/>
    <w:basedOn w:val="Standard"/>
    <w:next w:val="Standard"/>
    <w:qFormat/>
    <w:rsid w:val="00870AC2"/>
    <w:pPr>
      <w:numPr>
        <w:ilvl w:val="8"/>
        <w:numId w:val="23"/>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ormatvorlageAufgezhlt">
    <w:name w:val="Formatvorlage Aufgezählt"/>
    <w:basedOn w:val="KeineListe"/>
    <w:rsid w:val="00EA7B9C"/>
    <w:pPr>
      <w:numPr>
        <w:numId w:val="9"/>
      </w:numPr>
    </w:pPr>
  </w:style>
  <w:style w:type="character" w:customStyle="1" w:styleId="FormatvorlageFett">
    <w:name w:val="Formatvorlage Fett"/>
    <w:rsid w:val="00EA7B9C"/>
    <w:rPr>
      <w:rFonts w:ascii="Arial" w:hAnsi="Arial"/>
      <w:b/>
      <w:bCs/>
      <w:sz w:val="20"/>
      <w:lang w:val="de-DE"/>
    </w:rPr>
  </w:style>
  <w:style w:type="paragraph" w:styleId="Fuzeile">
    <w:name w:val="footer"/>
    <w:basedOn w:val="Standard"/>
    <w:rsid w:val="00EA7B9C"/>
    <w:pPr>
      <w:tabs>
        <w:tab w:val="center" w:pos="4536"/>
        <w:tab w:val="right" w:pos="9072"/>
      </w:tabs>
    </w:pPr>
  </w:style>
  <w:style w:type="character" w:customStyle="1" w:styleId="FormatvorlageKursiv">
    <w:name w:val="Formatvorlage Kursiv"/>
    <w:rsid w:val="00EA7B9C"/>
    <w:rPr>
      <w:rFonts w:ascii="Arial" w:hAnsi="Arial"/>
      <w:i/>
      <w:iCs/>
      <w:sz w:val="20"/>
      <w:lang w:val="de-DE"/>
    </w:rPr>
  </w:style>
  <w:style w:type="character" w:customStyle="1" w:styleId="FormatvorlageUnterstrichen">
    <w:name w:val="Formatvorlage Unterstrichen"/>
    <w:rsid w:val="00EA7B9C"/>
    <w:rPr>
      <w:rFonts w:ascii="Arial" w:hAnsi="Arial"/>
      <w:sz w:val="20"/>
      <w:u w:val="single"/>
    </w:rPr>
  </w:style>
  <w:style w:type="paragraph" w:customStyle="1" w:styleId="FormatvorlageStandard">
    <w:name w:val="Formatvorlage Standard"/>
    <w:basedOn w:val="Standard"/>
    <w:rsid w:val="00EA7B9C"/>
    <w:pPr>
      <w:jc w:val="both"/>
    </w:pPr>
  </w:style>
  <w:style w:type="paragraph" w:customStyle="1" w:styleId="HLBS-Kopfzeile">
    <w:name w:val="HLBS-Kopfzeile"/>
    <w:basedOn w:val="Standard"/>
    <w:semiHidden/>
    <w:rsid w:val="00EA7B9C"/>
    <w:pPr>
      <w:jc w:val="center"/>
    </w:pPr>
    <w:rPr>
      <w:b/>
    </w:rPr>
  </w:style>
  <w:style w:type="paragraph" w:customStyle="1" w:styleId="HLBS-fuzeile">
    <w:name w:val="HLBS-fußzeile"/>
    <w:basedOn w:val="Standard"/>
    <w:semiHidden/>
    <w:rsid w:val="00EA7B9C"/>
    <w:pPr>
      <w:tabs>
        <w:tab w:val="left" w:pos="7020"/>
      </w:tabs>
      <w:spacing w:before="40"/>
    </w:pPr>
    <w:rPr>
      <w:bCs/>
      <w:sz w:val="18"/>
      <w:szCs w:val="18"/>
    </w:rPr>
  </w:style>
  <w:style w:type="paragraph" w:customStyle="1" w:styleId="HLBS-Fuzeile0">
    <w:name w:val="HLBS-Fußzeile"/>
    <w:basedOn w:val="Standard"/>
    <w:semiHidden/>
    <w:locked/>
    <w:rsid w:val="00EA7B9C"/>
    <w:pPr>
      <w:pBdr>
        <w:top w:val="single" w:sz="4" w:space="1" w:color="auto"/>
        <w:left w:val="single" w:sz="4" w:space="4" w:color="auto"/>
        <w:bottom w:val="single" w:sz="4" w:space="1" w:color="auto"/>
        <w:right w:val="single" w:sz="4" w:space="4" w:color="auto"/>
      </w:pBdr>
    </w:pPr>
    <w:rPr>
      <w:sz w:val="18"/>
      <w:szCs w:val="18"/>
    </w:rPr>
  </w:style>
  <w:style w:type="paragraph" w:customStyle="1" w:styleId="FormatvorlageBlock">
    <w:name w:val="Formatvorlage Block"/>
    <w:basedOn w:val="Standard"/>
    <w:locked/>
    <w:rsid w:val="00EA7B9C"/>
    <w:pPr>
      <w:jc w:val="both"/>
    </w:pPr>
    <w:rPr>
      <w:szCs w:val="20"/>
    </w:rPr>
  </w:style>
  <w:style w:type="character" w:customStyle="1" w:styleId="HLBS-FormatvorlageFett">
    <w:name w:val="HLBS-Formatvorlage Fett"/>
    <w:semiHidden/>
    <w:rsid w:val="00EA7B9C"/>
    <w:rPr>
      <w:rFonts w:ascii="Arial" w:hAnsi="Arial"/>
      <w:b/>
      <w:bCs/>
      <w:sz w:val="20"/>
    </w:rPr>
  </w:style>
  <w:style w:type="character" w:customStyle="1" w:styleId="HLBS-FormatvorlageKursiv">
    <w:name w:val="HLBS-Formatvorlage Kursiv"/>
    <w:semiHidden/>
    <w:rsid w:val="00EA7B9C"/>
    <w:rPr>
      <w:rFonts w:ascii="Arial" w:hAnsi="Arial"/>
      <w:i/>
      <w:iCs/>
      <w:sz w:val="20"/>
      <w:lang w:val="de-DE"/>
    </w:rPr>
  </w:style>
  <w:style w:type="paragraph" w:customStyle="1" w:styleId="HLBS-FormatvorlageStandard">
    <w:name w:val="HLBS-Formatvorlage Standard"/>
    <w:basedOn w:val="Standard"/>
    <w:semiHidden/>
    <w:rsid w:val="00EA7B9C"/>
    <w:pPr>
      <w:jc w:val="both"/>
    </w:pPr>
  </w:style>
  <w:style w:type="paragraph" w:customStyle="1" w:styleId="HLBS-Seitenzahl">
    <w:name w:val="HLBS-Seitenzahl"/>
    <w:basedOn w:val="Standard"/>
    <w:semiHidden/>
    <w:locked/>
    <w:rsid w:val="00EA7B9C"/>
    <w:pPr>
      <w:tabs>
        <w:tab w:val="left" w:pos="7020"/>
      </w:tabs>
      <w:spacing w:before="40"/>
      <w:jc w:val="center"/>
    </w:pPr>
    <w:rPr>
      <w:b/>
      <w:bCs/>
    </w:rPr>
  </w:style>
  <w:style w:type="paragraph" w:styleId="Aufzhlungszeichen">
    <w:name w:val="List Bullet"/>
    <w:basedOn w:val="Standard"/>
    <w:rsid w:val="00EA7B9C"/>
    <w:pPr>
      <w:numPr>
        <w:numId w:val="4"/>
      </w:numPr>
    </w:pPr>
  </w:style>
  <w:style w:type="paragraph" w:styleId="Kopfzeile">
    <w:name w:val="header"/>
    <w:basedOn w:val="Standard"/>
    <w:rsid w:val="00EA7B9C"/>
    <w:pPr>
      <w:tabs>
        <w:tab w:val="center" w:pos="4536"/>
        <w:tab w:val="right" w:pos="9072"/>
      </w:tabs>
    </w:pPr>
  </w:style>
  <w:style w:type="paragraph" w:styleId="Funotentext">
    <w:name w:val="footnote text"/>
    <w:basedOn w:val="Standard"/>
    <w:rsid w:val="00EA7B9C"/>
    <w:pPr>
      <w:ind w:left="113" w:hanging="113"/>
    </w:pPr>
    <w:rPr>
      <w:i/>
      <w:sz w:val="16"/>
    </w:rPr>
  </w:style>
  <w:style w:type="paragraph" w:customStyle="1" w:styleId="HLBS-Fussnotenzeichen">
    <w:name w:val="HLBS-Fussnotenzeichen"/>
    <w:basedOn w:val="HLBS-FormatvorlageStandard"/>
    <w:semiHidden/>
    <w:rsid w:val="00EA7B9C"/>
    <w:rPr>
      <w:i/>
      <w:sz w:val="18"/>
      <w:vertAlign w:val="superscript"/>
    </w:rPr>
  </w:style>
  <w:style w:type="paragraph" w:customStyle="1" w:styleId="HLBS-Funotentext">
    <w:name w:val="HLBS-Fußnotentext"/>
    <w:basedOn w:val="Funotentext"/>
    <w:autoRedefine/>
    <w:semiHidden/>
    <w:rsid w:val="00EA7B9C"/>
  </w:style>
  <w:style w:type="paragraph" w:customStyle="1" w:styleId="HLBS-funotentext0">
    <w:name w:val="HLBS-fußnotentext"/>
    <w:basedOn w:val="Funotentext"/>
    <w:autoRedefine/>
    <w:semiHidden/>
    <w:rsid w:val="00EA7B9C"/>
  </w:style>
  <w:style w:type="character" w:customStyle="1" w:styleId="HLBS-FormatvorlageUnterstrichen">
    <w:name w:val="HLBS-Formatvorlage Unterstrichen"/>
    <w:semiHidden/>
    <w:rsid w:val="00EA7B9C"/>
    <w:rPr>
      <w:rFonts w:ascii="Arial" w:hAnsi="Arial"/>
      <w:sz w:val="20"/>
      <w:u w:val="single"/>
    </w:rPr>
  </w:style>
  <w:style w:type="numbering" w:styleId="111111">
    <w:name w:val="Outline List 2"/>
    <w:basedOn w:val="KeineListe"/>
    <w:rsid w:val="00EA7B9C"/>
    <w:pPr>
      <w:numPr>
        <w:numId w:val="1"/>
      </w:numPr>
    </w:pPr>
  </w:style>
  <w:style w:type="numbering" w:styleId="1ai">
    <w:name w:val="Outline List 1"/>
    <w:basedOn w:val="KeineListe"/>
    <w:rsid w:val="00EA7B9C"/>
    <w:pPr>
      <w:numPr>
        <w:numId w:val="2"/>
      </w:numPr>
    </w:pPr>
  </w:style>
  <w:style w:type="paragraph" w:styleId="Anrede">
    <w:name w:val="Salutation"/>
    <w:basedOn w:val="Standard"/>
    <w:next w:val="Standard"/>
    <w:rsid w:val="00EA7B9C"/>
  </w:style>
  <w:style w:type="numbering" w:styleId="ArtikelAbschnitt">
    <w:name w:val="Outline List 3"/>
    <w:basedOn w:val="KeineListe"/>
    <w:rsid w:val="00EA7B9C"/>
    <w:pPr>
      <w:numPr>
        <w:numId w:val="3"/>
      </w:numPr>
    </w:pPr>
  </w:style>
  <w:style w:type="paragraph" w:styleId="Aufzhlungszeichen2">
    <w:name w:val="List Bullet 2"/>
    <w:basedOn w:val="Standard"/>
    <w:rsid w:val="00EA7B9C"/>
    <w:pPr>
      <w:numPr>
        <w:numId w:val="5"/>
      </w:numPr>
    </w:pPr>
  </w:style>
  <w:style w:type="paragraph" w:styleId="Aufzhlungszeichen3">
    <w:name w:val="List Bullet 3"/>
    <w:basedOn w:val="Standard"/>
    <w:rsid w:val="00EA7B9C"/>
    <w:pPr>
      <w:numPr>
        <w:numId w:val="6"/>
      </w:numPr>
    </w:pPr>
  </w:style>
  <w:style w:type="paragraph" w:styleId="Aufzhlungszeichen4">
    <w:name w:val="List Bullet 4"/>
    <w:basedOn w:val="Standard"/>
    <w:rsid w:val="00EA7B9C"/>
    <w:pPr>
      <w:numPr>
        <w:numId w:val="7"/>
      </w:numPr>
    </w:pPr>
  </w:style>
  <w:style w:type="paragraph" w:styleId="Aufzhlungszeichen5">
    <w:name w:val="List Bullet 5"/>
    <w:basedOn w:val="Standard"/>
    <w:rsid w:val="00EA7B9C"/>
    <w:pPr>
      <w:numPr>
        <w:numId w:val="8"/>
      </w:numPr>
    </w:pPr>
  </w:style>
  <w:style w:type="character" w:styleId="BesuchterLink">
    <w:name w:val="FollowedHyperlink"/>
    <w:rsid w:val="00EA7B9C"/>
    <w:rPr>
      <w:color w:val="800080"/>
      <w:u w:val="single"/>
    </w:rPr>
  </w:style>
  <w:style w:type="paragraph" w:styleId="Blocktext">
    <w:name w:val="Block Text"/>
    <w:basedOn w:val="Standard"/>
    <w:rsid w:val="00EA7B9C"/>
    <w:pPr>
      <w:spacing w:after="120"/>
      <w:ind w:left="1440" w:right="1440"/>
    </w:pPr>
  </w:style>
  <w:style w:type="paragraph" w:styleId="Datum">
    <w:name w:val="Date"/>
    <w:basedOn w:val="Standard"/>
    <w:next w:val="Standard"/>
    <w:rsid w:val="00EA7B9C"/>
  </w:style>
  <w:style w:type="paragraph" w:styleId="E-Mail-Signatur">
    <w:name w:val="E-mail Signature"/>
    <w:basedOn w:val="Standard"/>
    <w:rsid w:val="00EA7B9C"/>
  </w:style>
  <w:style w:type="character" w:styleId="Fett">
    <w:name w:val="Strong"/>
    <w:qFormat/>
    <w:rsid w:val="00EA7B9C"/>
    <w:rPr>
      <w:b/>
      <w:bCs/>
    </w:rPr>
  </w:style>
  <w:style w:type="character" w:styleId="Funotenzeichen">
    <w:name w:val="footnote reference"/>
    <w:rsid w:val="00EA7B9C"/>
    <w:rPr>
      <w:vertAlign w:val="superscript"/>
    </w:rPr>
  </w:style>
  <w:style w:type="paragraph" w:styleId="Gruformel">
    <w:name w:val="Closing"/>
    <w:basedOn w:val="Standard"/>
    <w:rsid w:val="00EA7B9C"/>
    <w:pPr>
      <w:ind w:left="4252"/>
    </w:pPr>
  </w:style>
  <w:style w:type="character" w:styleId="Hervorhebung">
    <w:name w:val="Emphasis"/>
    <w:qFormat/>
    <w:rsid w:val="00EA7B9C"/>
    <w:rPr>
      <w:i/>
      <w:iCs/>
    </w:rPr>
  </w:style>
  <w:style w:type="paragraph" w:customStyle="1" w:styleId="HLBS-Formatvorlageaufgezhlt">
    <w:name w:val="HLBS-Formatvorlage aufgezählt"/>
    <w:basedOn w:val="Standard"/>
    <w:semiHidden/>
    <w:rsid w:val="00EA7B9C"/>
  </w:style>
  <w:style w:type="paragraph" w:styleId="HTMLAdresse">
    <w:name w:val="HTML Address"/>
    <w:basedOn w:val="Standard"/>
    <w:rsid w:val="00EA7B9C"/>
    <w:rPr>
      <w:i/>
      <w:iCs/>
    </w:rPr>
  </w:style>
  <w:style w:type="character" w:styleId="HTMLAkronym">
    <w:name w:val="HTML Acronym"/>
    <w:basedOn w:val="Absatz-Standardschriftart"/>
    <w:rsid w:val="00EA7B9C"/>
  </w:style>
  <w:style w:type="character" w:styleId="HTMLBeispiel">
    <w:name w:val="HTML Sample"/>
    <w:rsid w:val="00EA7B9C"/>
    <w:rPr>
      <w:rFonts w:ascii="Courier New" w:hAnsi="Courier New" w:cs="Courier New"/>
    </w:rPr>
  </w:style>
  <w:style w:type="character" w:styleId="HTMLCode">
    <w:name w:val="HTML Code"/>
    <w:rsid w:val="00EA7B9C"/>
    <w:rPr>
      <w:rFonts w:ascii="Courier New" w:hAnsi="Courier New" w:cs="Courier New"/>
      <w:sz w:val="20"/>
      <w:szCs w:val="20"/>
    </w:rPr>
  </w:style>
  <w:style w:type="character" w:styleId="HTMLDefinition">
    <w:name w:val="HTML Definition"/>
    <w:rsid w:val="00EA7B9C"/>
    <w:rPr>
      <w:i/>
      <w:iCs/>
    </w:rPr>
  </w:style>
  <w:style w:type="character" w:styleId="HTMLSchreibmaschine">
    <w:name w:val="HTML Typewriter"/>
    <w:rsid w:val="00EA7B9C"/>
    <w:rPr>
      <w:rFonts w:ascii="Courier New" w:hAnsi="Courier New" w:cs="Courier New"/>
      <w:sz w:val="20"/>
      <w:szCs w:val="20"/>
    </w:rPr>
  </w:style>
  <w:style w:type="character" w:styleId="HTMLTastatur">
    <w:name w:val="HTML Keyboard"/>
    <w:rsid w:val="00EA7B9C"/>
    <w:rPr>
      <w:rFonts w:ascii="Courier New" w:hAnsi="Courier New" w:cs="Courier New"/>
      <w:sz w:val="20"/>
      <w:szCs w:val="20"/>
    </w:rPr>
  </w:style>
  <w:style w:type="character" w:styleId="HTMLVariable">
    <w:name w:val="HTML Variable"/>
    <w:rsid w:val="00EA7B9C"/>
    <w:rPr>
      <w:i/>
      <w:iCs/>
    </w:rPr>
  </w:style>
  <w:style w:type="paragraph" w:styleId="HTMLVorformatiert">
    <w:name w:val="HTML Preformatted"/>
    <w:basedOn w:val="Standard"/>
    <w:rsid w:val="00EA7B9C"/>
    <w:rPr>
      <w:rFonts w:ascii="Courier New" w:hAnsi="Courier New" w:cs="Courier New"/>
      <w:szCs w:val="20"/>
    </w:rPr>
  </w:style>
  <w:style w:type="character" w:styleId="HTMLZitat">
    <w:name w:val="HTML Cite"/>
    <w:rsid w:val="00EA7B9C"/>
    <w:rPr>
      <w:i/>
      <w:iCs/>
    </w:rPr>
  </w:style>
  <w:style w:type="paragraph" w:styleId="Liste">
    <w:name w:val="List"/>
    <w:basedOn w:val="Standard"/>
    <w:rsid w:val="00EA7B9C"/>
    <w:pPr>
      <w:ind w:left="283" w:hanging="283"/>
    </w:pPr>
  </w:style>
  <w:style w:type="paragraph" w:styleId="Liste2">
    <w:name w:val="List 2"/>
    <w:basedOn w:val="Standard"/>
    <w:rsid w:val="00EA7B9C"/>
    <w:pPr>
      <w:ind w:left="566" w:hanging="283"/>
    </w:pPr>
  </w:style>
  <w:style w:type="paragraph" w:styleId="Liste3">
    <w:name w:val="List 3"/>
    <w:basedOn w:val="Standard"/>
    <w:rsid w:val="00EA7B9C"/>
    <w:pPr>
      <w:ind w:left="849" w:hanging="283"/>
    </w:pPr>
  </w:style>
  <w:style w:type="paragraph" w:styleId="Liste4">
    <w:name w:val="List 4"/>
    <w:basedOn w:val="Standard"/>
    <w:rsid w:val="00EA7B9C"/>
    <w:pPr>
      <w:ind w:left="1132" w:hanging="283"/>
    </w:pPr>
  </w:style>
  <w:style w:type="paragraph" w:styleId="Liste5">
    <w:name w:val="List 5"/>
    <w:basedOn w:val="Standard"/>
    <w:rsid w:val="00EA7B9C"/>
    <w:pPr>
      <w:ind w:left="1415" w:hanging="283"/>
    </w:pPr>
  </w:style>
  <w:style w:type="paragraph" w:styleId="Listenfortsetzung">
    <w:name w:val="List Continue"/>
    <w:basedOn w:val="Standard"/>
    <w:rsid w:val="00EA7B9C"/>
    <w:pPr>
      <w:spacing w:after="120"/>
      <w:ind w:left="283"/>
    </w:pPr>
  </w:style>
  <w:style w:type="paragraph" w:styleId="Listenfortsetzung2">
    <w:name w:val="List Continue 2"/>
    <w:basedOn w:val="Standard"/>
    <w:rsid w:val="00EA7B9C"/>
    <w:pPr>
      <w:spacing w:after="120"/>
      <w:ind w:left="566"/>
    </w:pPr>
  </w:style>
  <w:style w:type="paragraph" w:styleId="Listenfortsetzung3">
    <w:name w:val="List Continue 3"/>
    <w:basedOn w:val="Standard"/>
    <w:rsid w:val="00EA7B9C"/>
    <w:pPr>
      <w:spacing w:after="120"/>
      <w:ind w:left="849"/>
    </w:pPr>
  </w:style>
  <w:style w:type="paragraph" w:styleId="Listenfortsetzung4">
    <w:name w:val="List Continue 4"/>
    <w:basedOn w:val="Standard"/>
    <w:rsid w:val="00EA7B9C"/>
    <w:pPr>
      <w:spacing w:after="120"/>
      <w:ind w:left="1132"/>
    </w:pPr>
  </w:style>
  <w:style w:type="paragraph" w:styleId="Listenfortsetzung5">
    <w:name w:val="List Continue 5"/>
    <w:basedOn w:val="Standard"/>
    <w:rsid w:val="00EA7B9C"/>
    <w:pPr>
      <w:spacing w:after="120"/>
      <w:ind w:left="1415"/>
    </w:pPr>
  </w:style>
  <w:style w:type="paragraph" w:styleId="Listennummer">
    <w:name w:val="List Number"/>
    <w:basedOn w:val="Standard"/>
    <w:rsid w:val="00EA7B9C"/>
    <w:pPr>
      <w:numPr>
        <w:numId w:val="10"/>
      </w:numPr>
    </w:pPr>
  </w:style>
  <w:style w:type="paragraph" w:styleId="Listennummer2">
    <w:name w:val="List Number 2"/>
    <w:basedOn w:val="Standard"/>
    <w:rsid w:val="00EA7B9C"/>
    <w:pPr>
      <w:numPr>
        <w:numId w:val="11"/>
      </w:numPr>
    </w:pPr>
  </w:style>
  <w:style w:type="paragraph" w:styleId="Listennummer3">
    <w:name w:val="List Number 3"/>
    <w:basedOn w:val="Standard"/>
    <w:rsid w:val="00EA7B9C"/>
    <w:pPr>
      <w:numPr>
        <w:numId w:val="12"/>
      </w:numPr>
    </w:pPr>
  </w:style>
  <w:style w:type="paragraph" w:styleId="Listennummer4">
    <w:name w:val="List Number 4"/>
    <w:basedOn w:val="Standard"/>
    <w:rsid w:val="00EA7B9C"/>
    <w:pPr>
      <w:numPr>
        <w:numId w:val="13"/>
      </w:numPr>
    </w:pPr>
  </w:style>
  <w:style w:type="paragraph" w:styleId="Listennummer5">
    <w:name w:val="List Number 5"/>
    <w:basedOn w:val="Standard"/>
    <w:rsid w:val="00EA7B9C"/>
    <w:pPr>
      <w:numPr>
        <w:numId w:val="14"/>
      </w:numPr>
    </w:pPr>
  </w:style>
  <w:style w:type="paragraph" w:styleId="Nachrichtenkopf">
    <w:name w:val="Message Header"/>
    <w:basedOn w:val="Standard"/>
    <w:rsid w:val="00EA7B9C"/>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EA7B9C"/>
    <w:rPr>
      <w:rFonts w:ascii="Courier New" w:hAnsi="Courier New" w:cs="Courier New"/>
      <w:szCs w:val="20"/>
    </w:rPr>
  </w:style>
  <w:style w:type="character" w:styleId="Seitenzahl">
    <w:name w:val="page number"/>
    <w:basedOn w:val="Absatz-Standardschriftart"/>
    <w:rsid w:val="00EA7B9C"/>
  </w:style>
  <w:style w:type="paragraph" w:styleId="StandardWeb">
    <w:name w:val="Normal (Web)"/>
    <w:basedOn w:val="Standard"/>
    <w:rsid w:val="00EA7B9C"/>
    <w:pPr>
      <w:spacing w:before="100" w:beforeAutospacing="1" w:after="100" w:afterAutospacing="1"/>
    </w:pPr>
    <w:rPr>
      <w:color w:val="0000FF"/>
      <w:u w:val="single"/>
    </w:rPr>
  </w:style>
  <w:style w:type="paragraph" w:styleId="Standardeinzug">
    <w:name w:val="Normal Indent"/>
    <w:basedOn w:val="Standard"/>
    <w:rsid w:val="00EA7B9C"/>
    <w:pPr>
      <w:ind w:left="708"/>
    </w:pPr>
  </w:style>
  <w:style w:type="table" w:styleId="Tabelle3D-Effekt1">
    <w:name w:val="Table 3D effects 1"/>
    <w:basedOn w:val="NormaleTabelle"/>
    <w:rsid w:val="00EA7B9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EA7B9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EA7B9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EA7B9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EA7B9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EA7B9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EA7B9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EA7B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EA7B9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EA7B9C"/>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EA7B9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EA7B9C"/>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EA7B9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EA7B9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EA7B9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EA7B9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EA7B9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EA7B9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EA7B9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EA7B9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EA7B9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EA7B9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EA7B9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EA7B9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EA7B9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EA7B9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EA7B9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EA7B9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EA7B9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EA7B9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EA7B9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EA7B9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EA7B9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EA7B9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EA7B9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EA7B9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EA7B9C"/>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EA7B9C"/>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EA7B9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EA7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EA7B9C"/>
    <w:pPr>
      <w:spacing w:after="120"/>
    </w:pPr>
  </w:style>
  <w:style w:type="paragraph" w:styleId="Textkrper2">
    <w:name w:val="Body Text 2"/>
    <w:basedOn w:val="Standard"/>
    <w:rsid w:val="00EA7B9C"/>
    <w:pPr>
      <w:spacing w:after="120" w:line="480" w:lineRule="auto"/>
    </w:pPr>
  </w:style>
  <w:style w:type="paragraph" w:styleId="Textkrper3">
    <w:name w:val="Body Text 3"/>
    <w:basedOn w:val="Standard"/>
    <w:rsid w:val="00EA7B9C"/>
    <w:pPr>
      <w:spacing w:after="120"/>
    </w:pPr>
    <w:rPr>
      <w:sz w:val="16"/>
    </w:rPr>
  </w:style>
  <w:style w:type="paragraph" w:styleId="Textkrper-Einzug2">
    <w:name w:val="Body Text Indent 2"/>
    <w:basedOn w:val="Standard"/>
    <w:rsid w:val="00EA7B9C"/>
    <w:pPr>
      <w:spacing w:after="120" w:line="480" w:lineRule="auto"/>
      <w:ind w:left="283"/>
    </w:pPr>
  </w:style>
  <w:style w:type="paragraph" w:styleId="Textkrper-Einzug3">
    <w:name w:val="Body Text Indent 3"/>
    <w:basedOn w:val="Standard"/>
    <w:rsid w:val="00EA7B9C"/>
    <w:pPr>
      <w:spacing w:after="120"/>
      <w:ind w:left="283"/>
    </w:pPr>
    <w:rPr>
      <w:sz w:val="16"/>
    </w:rPr>
  </w:style>
  <w:style w:type="paragraph" w:styleId="Textkrper-Erstzeileneinzug">
    <w:name w:val="Body Text First Indent"/>
    <w:basedOn w:val="Textkrper"/>
    <w:rsid w:val="00EA7B9C"/>
    <w:pPr>
      <w:ind w:firstLine="210"/>
    </w:pPr>
  </w:style>
  <w:style w:type="paragraph" w:styleId="Textkrper-Zeileneinzug">
    <w:name w:val="Body Text Indent"/>
    <w:basedOn w:val="Standard"/>
    <w:rsid w:val="00EA7B9C"/>
    <w:pPr>
      <w:spacing w:after="120"/>
      <w:ind w:left="283"/>
    </w:pPr>
  </w:style>
  <w:style w:type="paragraph" w:styleId="Textkrper-Erstzeileneinzug2">
    <w:name w:val="Body Text First Indent 2"/>
    <w:basedOn w:val="Textkrper-Zeileneinzug"/>
    <w:rsid w:val="00EA7B9C"/>
    <w:pPr>
      <w:ind w:firstLine="210"/>
    </w:pPr>
  </w:style>
  <w:style w:type="paragraph" w:styleId="Titel">
    <w:name w:val="Title"/>
    <w:basedOn w:val="Standard"/>
    <w:qFormat/>
    <w:rsid w:val="00EA7B9C"/>
    <w:pPr>
      <w:spacing w:before="240" w:after="60"/>
      <w:jc w:val="center"/>
      <w:outlineLvl w:val="0"/>
    </w:pPr>
    <w:rPr>
      <w:rFonts w:cs="Arial"/>
      <w:b/>
      <w:bCs/>
      <w:kern w:val="28"/>
      <w:sz w:val="32"/>
      <w:szCs w:val="32"/>
    </w:rPr>
  </w:style>
  <w:style w:type="paragraph" w:styleId="Umschlagabsenderadresse">
    <w:name w:val="envelope return"/>
    <w:basedOn w:val="Standard"/>
    <w:rsid w:val="00EA7B9C"/>
    <w:rPr>
      <w:rFonts w:cs="Arial"/>
      <w:szCs w:val="20"/>
    </w:rPr>
  </w:style>
  <w:style w:type="paragraph" w:styleId="Umschlagadresse">
    <w:name w:val="envelope address"/>
    <w:basedOn w:val="Standard"/>
    <w:rsid w:val="00EA7B9C"/>
    <w:pPr>
      <w:framePr w:w="4320" w:h="2160" w:hRule="exact" w:hSpace="141" w:wrap="auto" w:hAnchor="page" w:xAlign="center" w:yAlign="bottom"/>
      <w:ind w:left="1"/>
    </w:pPr>
    <w:rPr>
      <w:rFonts w:cs="Arial"/>
    </w:rPr>
  </w:style>
  <w:style w:type="paragraph" w:styleId="Unterschrift">
    <w:name w:val="Signature"/>
    <w:basedOn w:val="Standard"/>
    <w:rsid w:val="00EA7B9C"/>
    <w:pPr>
      <w:ind w:left="4252"/>
    </w:pPr>
  </w:style>
  <w:style w:type="paragraph" w:styleId="Untertitel">
    <w:name w:val="Subtitle"/>
    <w:basedOn w:val="Standard"/>
    <w:qFormat/>
    <w:rsid w:val="00EA7B9C"/>
    <w:pPr>
      <w:spacing w:after="60"/>
      <w:jc w:val="center"/>
      <w:outlineLvl w:val="1"/>
    </w:pPr>
    <w:rPr>
      <w:rFonts w:cs="Arial"/>
    </w:rPr>
  </w:style>
  <w:style w:type="paragraph" w:styleId="Verzeichnis5">
    <w:name w:val="toc 5"/>
    <w:basedOn w:val="Standard"/>
    <w:next w:val="Standard"/>
    <w:autoRedefine/>
    <w:rsid w:val="00EA7B9C"/>
    <w:pPr>
      <w:spacing w:after="120"/>
    </w:pPr>
    <w:rPr>
      <w:spacing w:val="-2"/>
      <w:szCs w:val="20"/>
    </w:rPr>
  </w:style>
  <w:style w:type="character" w:styleId="Zeilennummer">
    <w:name w:val="line number"/>
    <w:basedOn w:val="Absatz-Standardschriftart"/>
    <w:rsid w:val="00EA7B9C"/>
  </w:style>
  <w:style w:type="paragraph" w:styleId="Fu-Endnotenberschrift">
    <w:name w:val="Note Heading"/>
    <w:basedOn w:val="Standard"/>
    <w:next w:val="Standard"/>
    <w:rsid w:val="00EA7B9C"/>
  </w:style>
  <w:style w:type="table" w:styleId="Tabellenraster">
    <w:name w:val="Table Grid"/>
    <w:basedOn w:val="NormaleTabelle"/>
    <w:rsid w:val="00F5648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dnotenberschrift0">
    <w:name w:val="Fuß-/Endnotenüberschrift"/>
    <w:basedOn w:val="Funotentext"/>
    <w:next w:val="Fu-Endnotenberschrift"/>
    <w:rsid w:val="00EA7B9C"/>
  </w:style>
  <w:style w:type="paragraph" w:styleId="Dokumentstruktur">
    <w:name w:val="Document Map"/>
    <w:basedOn w:val="Standard"/>
    <w:rsid w:val="00EA7B9C"/>
    <w:pPr>
      <w:shd w:val="clear" w:color="auto" w:fill="000080"/>
    </w:pPr>
    <w:rPr>
      <w:rFonts w:ascii="Tahoma" w:hAnsi="Tahoma" w:cs="Tahoma"/>
      <w:szCs w:val="20"/>
    </w:rPr>
  </w:style>
  <w:style w:type="paragraph" w:customStyle="1" w:styleId="HLBS-Seitenzahl1">
    <w:name w:val="HLBS-Seitenzahl1"/>
    <w:basedOn w:val="Standard"/>
    <w:semiHidden/>
    <w:rsid w:val="00EA7B9C"/>
    <w:pPr>
      <w:jc w:val="center"/>
    </w:pPr>
    <w:rPr>
      <w:b/>
      <w:szCs w:val="16"/>
    </w:rPr>
  </w:style>
  <w:style w:type="paragraph" w:customStyle="1" w:styleId="HLBS-Seitennummerierung">
    <w:name w:val="HLBS-Seitennummerierung"/>
    <w:basedOn w:val="Standard"/>
    <w:semiHidden/>
    <w:rsid w:val="00EA7B9C"/>
    <w:pPr>
      <w:jc w:val="center"/>
    </w:pPr>
    <w:rPr>
      <w:b/>
      <w:szCs w:val="16"/>
    </w:rPr>
  </w:style>
  <w:style w:type="paragraph" w:customStyle="1" w:styleId="StandardHLBS-Formatvorlage">
    <w:name w:val="Standard HLBS-Formatvorlage"/>
    <w:basedOn w:val="Standard"/>
    <w:autoRedefine/>
    <w:rsid w:val="00EA7B9C"/>
    <w:pPr>
      <w:jc w:val="both"/>
    </w:pPr>
    <w:rPr>
      <w:szCs w:val="16"/>
    </w:rPr>
  </w:style>
  <w:style w:type="paragraph" w:customStyle="1" w:styleId="KursivHLBS-Formatvorlage">
    <w:name w:val="Kursiv HLBS-Formatvorlage"/>
    <w:basedOn w:val="Standard"/>
    <w:autoRedefine/>
    <w:rsid w:val="00EA7B9C"/>
    <w:pPr>
      <w:jc w:val="both"/>
    </w:pPr>
    <w:rPr>
      <w:i/>
      <w:szCs w:val="20"/>
    </w:rPr>
  </w:style>
  <w:style w:type="character" w:customStyle="1" w:styleId="UnterstrichenHLBS-Formatvorlage">
    <w:name w:val="Unterstrichen HLBS-Formatvorlage"/>
    <w:rsid w:val="00EA7B9C"/>
    <w:rPr>
      <w:rFonts w:ascii="Arial" w:hAnsi="Arial"/>
      <w:sz w:val="20"/>
      <w:u w:val="single"/>
    </w:rPr>
  </w:style>
  <w:style w:type="character" w:customStyle="1" w:styleId="FettHLBS-Formatvorlage">
    <w:name w:val="Fett HLBS-Formatvorlage"/>
    <w:rsid w:val="00EA7B9C"/>
    <w:rPr>
      <w:rFonts w:ascii="Arial" w:hAnsi="Arial"/>
      <w:b/>
      <w:bCs/>
      <w:sz w:val="20"/>
    </w:rPr>
  </w:style>
  <w:style w:type="paragraph" w:customStyle="1" w:styleId="StrukturnummeriertHLBSFormatvorlage">
    <w:name w:val="Struktur nummeriert HLBS Formatvorlage"/>
    <w:basedOn w:val="Standard"/>
    <w:autoRedefine/>
    <w:rsid w:val="00EA7B9C"/>
    <w:pPr>
      <w:numPr>
        <w:numId w:val="15"/>
      </w:numPr>
      <w:jc w:val="both"/>
    </w:pPr>
    <w:rPr>
      <w:szCs w:val="16"/>
    </w:rPr>
  </w:style>
  <w:style w:type="paragraph" w:customStyle="1" w:styleId="StrukturSonderzeichen1HLBS-Formatvorlage">
    <w:name w:val="Struktur Sonderzeichen 1 HLBS-Formatvorlage"/>
    <w:basedOn w:val="Standard"/>
    <w:autoRedefine/>
    <w:rsid w:val="005E5B5B"/>
    <w:pPr>
      <w:jc w:val="both"/>
    </w:pPr>
    <w:rPr>
      <w:szCs w:val="16"/>
    </w:rPr>
  </w:style>
  <w:style w:type="paragraph" w:customStyle="1" w:styleId="StrukturSonderzeichen2HLBS-Formatvorlage">
    <w:name w:val="Struktur Sonderzeichen 2 HLBS-Formatvorlage"/>
    <w:basedOn w:val="Standard"/>
    <w:autoRedefine/>
    <w:rsid w:val="00EA7B9C"/>
    <w:pPr>
      <w:numPr>
        <w:ilvl w:val="1"/>
        <w:numId w:val="17"/>
      </w:numPr>
      <w:jc w:val="both"/>
    </w:pPr>
    <w:rPr>
      <w:szCs w:val="16"/>
    </w:rPr>
  </w:style>
  <w:style w:type="paragraph" w:customStyle="1" w:styleId="TextRahmenHLBS-Formatvorlage">
    <w:name w:val="Text Rahmen HLBS-Formatvorlage"/>
    <w:basedOn w:val="StandardHLBS-Formatvorlage"/>
    <w:autoRedefine/>
    <w:rsid w:val="00EA7B9C"/>
    <w:pPr>
      <w:pBdr>
        <w:top w:val="single" w:sz="4" w:space="6" w:color="auto"/>
        <w:left w:val="single" w:sz="4" w:space="6" w:color="auto"/>
        <w:bottom w:val="single" w:sz="4" w:space="6" w:color="auto"/>
        <w:right w:val="single" w:sz="4" w:space="6" w:color="auto"/>
      </w:pBdr>
      <w:spacing w:before="120" w:after="120"/>
      <w:ind w:left="170" w:right="170"/>
    </w:pPr>
  </w:style>
  <w:style w:type="paragraph" w:customStyle="1" w:styleId="HLBSTabelle">
    <w:name w:val="HLBS Tabelle"/>
    <w:basedOn w:val="Standard"/>
    <w:semiHidden/>
    <w:rsid w:val="00EA7B9C"/>
    <w:rPr>
      <w:szCs w:val="16"/>
    </w:rPr>
  </w:style>
  <w:style w:type="table" w:customStyle="1" w:styleId="Tabellenformat1">
    <w:name w:val="Tabellenformat1"/>
    <w:basedOn w:val="Tabellenraster"/>
    <w:rsid w:val="00EA7B9C"/>
    <w:tblPr/>
  </w:style>
  <w:style w:type="paragraph" w:customStyle="1" w:styleId="Formatvorlageberschrift1">
    <w:name w:val="Formatvorlage Überschrift 1 +"/>
    <w:basedOn w:val="berschrift1"/>
    <w:link w:val="Formatvorlageberschrift1Zchn"/>
    <w:rsid w:val="00870AC2"/>
    <w:pPr>
      <w:numPr>
        <w:numId w:val="19"/>
      </w:numPr>
    </w:pPr>
    <w:rPr>
      <w:rFonts w:ascii="Arial Fett" w:hAnsi="Arial Fett"/>
    </w:rPr>
  </w:style>
  <w:style w:type="paragraph" w:customStyle="1" w:styleId="Formatvorlageberschrift2">
    <w:name w:val="Formatvorlage Überschrift 2"/>
    <w:basedOn w:val="berschrift2"/>
    <w:next w:val="Standard"/>
    <w:rsid w:val="005E5B5B"/>
    <w:pPr>
      <w:numPr>
        <w:ilvl w:val="1"/>
        <w:numId w:val="16"/>
      </w:numPr>
      <w:outlineLvl w:val="9"/>
    </w:pPr>
    <w:rPr>
      <w:rFonts w:cs="Times New Roman"/>
      <w:i w:val="0"/>
      <w:sz w:val="20"/>
      <w:szCs w:val="20"/>
    </w:rPr>
  </w:style>
  <w:style w:type="character" w:customStyle="1" w:styleId="berschrift1Zchn">
    <w:name w:val="Überschrift 1 Zchn"/>
    <w:link w:val="berschrift1"/>
    <w:rsid w:val="005E5B5B"/>
    <w:rPr>
      <w:rFonts w:ascii="Arial" w:hAnsi="Arial" w:cs="Arial"/>
      <w:b/>
      <w:bCs/>
      <w:color w:val="808080"/>
      <w:kern w:val="32"/>
      <w:sz w:val="32"/>
      <w:szCs w:val="32"/>
      <w:lang w:val="de-DE" w:eastAsia="de-DE" w:bidi="ar-SA"/>
    </w:rPr>
  </w:style>
  <w:style w:type="character" w:customStyle="1" w:styleId="Formatvorlageberschrift1Zchn">
    <w:name w:val="Formatvorlage Überschrift 1 + Zchn"/>
    <w:link w:val="Formatvorlageberschrift1"/>
    <w:rsid w:val="005E5B5B"/>
    <w:rPr>
      <w:rFonts w:ascii="Arial Fett" w:hAnsi="Arial Fett" w:cs="Arial"/>
      <w:b/>
      <w:bCs/>
      <w:color w:val="808080"/>
      <w:kern w:val="32"/>
      <w:sz w:val="32"/>
      <w:szCs w:val="32"/>
      <w:lang w:val="de-DE" w:eastAsia="de-DE" w:bidi="ar-SA"/>
    </w:rPr>
  </w:style>
  <w:style w:type="paragraph" w:styleId="Sprechblasentext">
    <w:name w:val="Balloon Text"/>
    <w:basedOn w:val="Standard"/>
    <w:semiHidden/>
    <w:rsid w:val="000925EB"/>
    <w:rPr>
      <w:rFonts w:ascii="Tahoma" w:hAnsi="Tahoma" w:cs="Tahoma"/>
      <w:sz w:val="16"/>
      <w:szCs w:val="16"/>
    </w:rPr>
  </w:style>
  <w:style w:type="paragraph" w:customStyle="1" w:styleId="Style1">
    <w:name w:val="Style 1"/>
    <w:rsid w:val="000F617F"/>
    <w:pPr>
      <w:widowControl w:val="0"/>
      <w:autoSpaceDE w:val="0"/>
      <w:autoSpaceDN w:val="0"/>
      <w:adjustRightInd w:val="0"/>
    </w:pPr>
  </w:style>
  <w:style w:type="character" w:customStyle="1" w:styleId="CharacterStyle1">
    <w:name w:val="Character Style 1"/>
    <w:rsid w:val="00F2290B"/>
    <w:rPr>
      <w:rFonts w:ascii="Arial" w:hAnsi="Arial" w:cs="Arial"/>
      <w:sz w:val="20"/>
      <w:szCs w:val="20"/>
    </w:rPr>
  </w:style>
  <w:style w:type="paragraph" w:customStyle="1" w:styleId="Style2">
    <w:name w:val="Style 2"/>
    <w:rsid w:val="00417A29"/>
    <w:pPr>
      <w:widowControl w:val="0"/>
      <w:autoSpaceDE w:val="0"/>
      <w:autoSpaceDN w:val="0"/>
      <w:ind w:left="504"/>
    </w:pPr>
    <w:rPr>
      <w:rFonts w:ascii="Arial" w:hAnsi="Arial" w:cs="Arial"/>
    </w:rPr>
  </w:style>
  <w:style w:type="paragraph" w:customStyle="1" w:styleId="Style3">
    <w:name w:val="Style 3"/>
    <w:rsid w:val="00CE358A"/>
    <w:pPr>
      <w:widowControl w:val="0"/>
      <w:autoSpaceDE w:val="0"/>
      <w:autoSpaceDN w:val="0"/>
      <w:ind w:left="216"/>
    </w:pPr>
    <w:rPr>
      <w:rFonts w:ascii="Arial" w:hAnsi="Arial" w:cs="Arial"/>
      <w:color w:val="000000"/>
    </w:rPr>
  </w:style>
  <w:style w:type="character" w:customStyle="1" w:styleId="CharacterStyle2">
    <w:name w:val="Character Style 2"/>
    <w:rsid w:val="00CE358A"/>
    <w:rPr>
      <w:rFonts w:ascii="Arial" w:hAnsi="Arial" w:cs="Arial"/>
      <w:color w:val="000000"/>
      <w:sz w:val="20"/>
      <w:szCs w:val="20"/>
    </w:rPr>
  </w:style>
  <w:style w:type="character" w:customStyle="1" w:styleId="tw4winMark">
    <w:name w:val="tw4winMark"/>
    <w:rsid w:val="00AF4236"/>
    <w:rPr>
      <w:rFonts w:ascii="Courier New" w:hAnsi="Courier New" w:cs="Courier New"/>
      <w:vanish/>
      <w:color w:val="800080"/>
      <w:sz w:val="24"/>
      <w:szCs w:val="24"/>
      <w:vertAlign w:val="subscript"/>
    </w:rPr>
  </w:style>
  <w:style w:type="character" w:customStyle="1" w:styleId="tw4winTerm">
    <w:name w:val="tw4winTerm"/>
    <w:rsid w:val="00AF4236"/>
    <w:rPr>
      <w:color w:val="0000FF"/>
    </w:rPr>
  </w:style>
  <w:style w:type="character" w:customStyle="1" w:styleId="tw4winPopup">
    <w:name w:val="tw4winPopup"/>
    <w:rsid w:val="00AF4236"/>
    <w:rPr>
      <w:rFonts w:ascii="Courier New" w:hAnsi="Courier New" w:cs="Courier New"/>
      <w:noProof/>
      <w:color w:val="008000"/>
    </w:rPr>
  </w:style>
  <w:style w:type="character" w:styleId="Kommentarzeichen">
    <w:name w:val="annotation reference"/>
    <w:basedOn w:val="Absatz-Standardschriftart"/>
    <w:uiPriority w:val="99"/>
    <w:semiHidden/>
    <w:unhideWhenUsed/>
    <w:rsid w:val="00422740"/>
    <w:rPr>
      <w:sz w:val="16"/>
      <w:szCs w:val="16"/>
    </w:rPr>
  </w:style>
  <w:style w:type="paragraph" w:styleId="Kommentartext">
    <w:name w:val="annotation text"/>
    <w:basedOn w:val="Standard"/>
    <w:link w:val="KommentartextZchn"/>
    <w:uiPriority w:val="99"/>
    <w:semiHidden/>
    <w:unhideWhenUsed/>
    <w:rsid w:val="00422740"/>
    <w:rPr>
      <w:szCs w:val="20"/>
    </w:rPr>
  </w:style>
  <w:style w:type="character" w:customStyle="1" w:styleId="KommentartextZchn">
    <w:name w:val="Kommentartext Zchn"/>
    <w:basedOn w:val="Absatz-Standardschriftart"/>
    <w:link w:val="Kommentartext"/>
    <w:uiPriority w:val="99"/>
    <w:semiHidden/>
    <w:rsid w:val="00422740"/>
    <w:rPr>
      <w:rFonts w:ascii="Arial" w:hAnsi="Arial"/>
    </w:rPr>
  </w:style>
  <w:style w:type="paragraph" w:styleId="Kommentarthema">
    <w:name w:val="annotation subject"/>
    <w:basedOn w:val="Kommentartext"/>
    <w:next w:val="Kommentartext"/>
    <w:link w:val="KommentarthemaZchn"/>
    <w:uiPriority w:val="99"/>
    <w:semiHidden/>
    <w:unhideWhenUsed/>
    <w:rsid w:val="00422740"/>
    <w:rPr>
      <w:b/>
      <w:bCs/>
    </w:rPr>
  </w:style>
  <w:style w:type="character" w:customStyle="1" w:styleId="KommentarthemaZchn">
    <w:name w:val="Kommentarthema Zchn"/>
    <w:basedOn w:val="KommentartextZchn"/>
    <w:link w:val="Kommentarthema"/>
    <w:uiPriority w:val="99"/>
    <w:semiHidden/>
    <w:rsid w:val="0042274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699140">
      <w:bodyDiv w:val="1"/>
      <w:marLeft w:val="0"/>
      <w:marRight w:val="0"/>
      <w:marTop w:val="0"/>
      <w:marBottom w:val="0"/>
      <w:divBdr>
        <w:top w:val="none" w:sz="0" w:space="0" w:color="auto"/>
        <w:left w:val="none" w:sz="0" w:space="0" w:color="auto"/>
        <w:bottom w:val="none" w:sz="0" w:space="0" w:color="auto"/>
        <w:right w:val="none" w:sz="0" w:space="0" w:color="auto"/>
      </w:divBdr>
    </w:div>
    <w:div w:id="1352341512">
      <w:bodyDiv w:val="1"/>
      <w:marLeft w:val="0"/>
      <w:marRight w:val="0"/>
      <w:marTop w:val="0"/>
      <w:marBottom w:val="0"/>
      <w:divBdr>
        <w:top w:val="none" w:sz="0" w:space="0" w:color="auto"/>
        <w:left w:val="none" w:sz="0" w:space="0" w:color="auto"/>
        <w:bottom w:val="none" w:sz="0" w:space="0" w:color="auto"/>
        <w:right w:val="none" w:sz="0" w:space="0" w:color="auto"/>
      </w:divBdr>
      <w:divsChild>
        <w:div w:id="1474641182">
          <w:marLeft w:val="0"/>
          <w:marRight w:val="0"/>
          <w:marTop w:val="0"/>
          <w:marBottom w:val="0"/>
          <w:divBdr>
            <w:top w:val="none" w:sz="0" w:space="0" w:color="auto"/>
            <w:left w:val="none" w:sz="0" w:space="0" w:color="auto"/>
            <w:bottom w:val="none" w:sz="0" w:space="0" w:color="auto"/>
            <w:right w:val="none" w:sz="0" w:space="0" w:color="auto"/>
          </w:divBdr>
        </w:div>
      </w:divsChild>
    </w:div>
    <w:div w:id="164812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bd67643a-0394-47fb-b0fd-5e5f9ed87bc9</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663EF-2E3B-49F5-83CE-98CE08083CB2}">
  <ds:schemaRefs>
    <ds:schemaRef ds:uri="http://www.datev.de/BSOffice/999929"/>
  </ds:schemaRefs>
</ds:datastoreItem>
</file>

<file path=customXml/itemProps2.xml><?xml version="1.0" encoding="utf-8"?>
<ds:datastoreItem xmlns:ds="http://schemas.openxmlformats.org/officeDocument/2006/customXml" ds:itemID="{80D6CBAB-177A-483A-981C-2652224E5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2043</Words>
  <Characters>13683</Characters>
  <Application>Microsoft Office Word</Application>
  <DocSecurity>0</DocSecurity>
  <Lines>114</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2021-03-22T16:03:00Z</dcterms:created>
  <dcterms:modified xsi:type="dcterms:W3CDTF">2021-03-26T10:41:00Z</dcterms:modified>
</cp:coreProperties>
</file>